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59C" w:rsidRDefault="0020059C" w:rsidP="0020059C">
      <w:pPr>
        <w:pStyle w:val="a4"/>
        <w:tabs>
          <w:tab w:val="left" w:pos="993"/>
        </w:tabs>
        <w:ind w:right="338" w:firstLine="0"/>
        <w:rPr>
          <w:sz w:val="24"/>
          <w:szCs w:val="24"/>
        </w:rPr>
      </w:pPr>
      <w:r w:rsidRPr="0020059C">
        <w:rPr>
          <w:noProof/>
          <w:spacing w:val="1"/>
          <w:sz w:val="24"/>
          <w:szCs w:val="24"/>
          <w:lang w:eastAsia="ru-RU"/>
        </w:rPr>
        <w:drawing>
          <wp:inline distT="0" distB="0" distL="0" distR="0">
            <wp:extent cx="6489065" cy="8919486"/>
            <wp:effectExtent l="0" t="0" r="6985" b="0"/>
            <wp:docPr id="1" name="Рисунок 1" descr="C:\Users\Альбина\Desktop\Новая папка\Положение сиз.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ьбина\Desktop\Новая папка\Положение сиз.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9065" cy="8919486"/>
                    </a:xfrm>
                    <a:prstGeom prst="rect">
                      <a:avLst/>
                    </a:prstGeom>
                    <a:noFill/>
                    <a:ln>
                      <a:noFill/>
                    </a:ln>
                  </pic:spPr>
                </pic:pic>
              </a:graphicData>
            </a:graphic>
          </wp:inline>
        </w:drawing>
      </w:r>
    </w:p>
    <w:p w:rsidR="0020059C" w:rsidRDefault="0020059C" w:rsidP="0020059C">
      <w:pPr>
        <w:pStyle w:val="a4"/>
        <w:tabs>
          <w:tab w:val="left" w:pos="993"/>
        </w:tabs>
        <w:ind w:right="338" w:firstLine="0"/>
        <w:rPr>
          <w:sz w:val="24"/>
          <w:szCs w:val="24"/>
        </w:rPr>
      </w:pPr>
    </w:p>
    <w:p w:rsidR="00285E51" w:rsidRPr="00B164E4" w:rsidRDefault="00F2692F" w:rsidP="0020059C">
      <w:pPr>
        <w:pStyle w:val="a4"/>
        <w:tabs>
          <w:tab w:val="left" w:pos="993"/>
        </w:tabs>
        <w:ind w:right="338" w:firstLine="0"/>
        <w:rPr>
          <w:sz w:val="24"/>
          <w:szCs w:val="24"/>
        </w:rPr>
      </w:pPr>
      <w:r w:rsidRPr="00B164E4">
        <w:rPr>
          <w:sz w:val="24"/>
          <w:szCs w:val="24"/>
        </w:rPr>
        <w:lastRenderedPageBreak/>
        <w:t>восстановления</w:t>
      </w:r>
      <w:r w:rsidRPr="00B164E4">
        <w:rPr>
          <w:spacing w:val="1"/>
          <w:sz w:val="24"/>
          <w:szCs w:val="24"/>
        </w:rPr>
        <w:t xml:space="preserve"> </w:t>
      </w:r>
      <w:r w:rsidRPr="00B164E4">
        <w:rPr>
          <w:sz w:val="24"/>
          <w:szCs w:val="24"/>
        </w:rPr>
        <w:t>и</w:t>
      </w:r>
      <w:r w:rsidRPr="00B164E4">
        <w:rPr>
          <w:spacing w:val="1"/>
          <w:sz w:val="24"/>
          <w:szCs w:val="24"/>
        </w:rPr>
        <w:t xml:space="preserve"> </w:t>
      </w:r>
      <w:r w:rsidRPr="00B164E4">
        <w:rPr>
          <w:sz w:val="24"/>
          <w:szCs w:val="24"/>
        </w:rPr>
        <w:t>регенерации</w:t>
      </w:r>
      <w:r w:rsidRPr="00B164E4">
        <w:rPr>
          <w:spacing w:val="1"/>
          <w:sz w:val="24"/>
          <w:szCs w:val="24"/>
        </w:rPr>
        <w:t xml:space="preserve"> </w:t>
      </w:r>
      <w:r w:rsidRPr="00B164E4">
        <w:rPr>
          <w:sz w:val="24"/>
          <w:szCs w:val="24"/>
        </w:rPr>
        <w:t>кожи</w:t>
      </w:r>
      <w:r w:rsidRPr="00B164E4">
        <w:rPr>
          <w:spacing w:val="1"/>
          <w:sz w:val="24"/>
          <w:szCs w:val="24"/>
        </w:rPr>
        <w:t xml:space="preserve"> </w:t>
      </w:r>
      <w:r w:rsidRPr="00B164E4">
        <w:rPr>
          <w:sz w:val="24"/>
          <w:szCs w:val="24"/>
        </w:rPr>
        <w:t>работников</w:t>
      </w:r>
      <w:r w:rsidRPr="00B164E4">
        <w:rPr>
          <w:spacing w:val="1"/>
          <w:sz w:val="24"/>
          <w:szCs w:val="24"/>
        </w:rPr>
        <w:t xml:space="preserve"> </w:t>
      </w:r>
      <w:r w:rsidRPr="00B164E4">
        <w:rPr>
          <w:sz w:val="24"/>
          <w:szCs w:val="24"/>
        </w:rPr>
        <w:t>при</w:t>
      </w:r>
      <w:r w:rsidRPr="00B164E4">
        <w:rPr>
          <w:spacing w:val="1"/>
          <w:sz w:val="24"/>
          <w:szCs w:val="24"/>
        </w:rPr>
        <w:t xml:space="preserve"> </w:t>
      </w:r>
      <w:r w:rsidRPr="00B164E4">
        <w:rPr>
          <w:sz w:val="24"/>
          <w:szCs w:val="24"/>
        </w:rPr>
        <w:t>осуществлении</w:t>
      </w:r>
      <w:r w:rsidRPr="00B164E4">
        <w:rPr>
          <w:spacing w:val="1"/>
          <w:sz w:val="24"/>
          <w:szCs w:val="24"/>
        </w:rPr>
        <w:t xml:space="preserve"> </w:t>
      </w:r>
      <w:r w:rsidRPr="00B164E4">
        <w:rPr>
          <w:sz w:val="24"/>
          <w:szCs w:val="24"/>
        </w:rPr>
        <w:t>ими</w:t>
      </w:r>
      <w:r w:rsidRPr="00B164E4">
        <w:rPr>
          <w:spacing w:val="1"/>
          <w:sz w:val="24"/>
          <w:szCs w:val="24"/>
        </w:rPr>
        <w:t xml:space="preserve"> </w:t>
      </w:r>
      <w:r w:rsidRPr="00B164E4">
        <w:rPr>
          <w:sz w:val="24"/>
          <w:szCs w:val="24"/>
        </w:rPr>
        <w:t>трудовой</w:t>
      </w:r>
      <w:r w:rsidRPr="00B164E4">
        <w:rPr>
          <w:spacing w:val="-1"/>
          <w:sz w:val="24"/>
          <w:szCs w:val="24"/>
        </w:rPr>
        <w:t xml:space="preserve"> </w:t>
      </w:r>
      <w:r w:rsidRPr="00B164E4">
        <w:rPr>
          <w:sz w:val="24"/>
          <w:szCs w:val="24"/>
        </w:rPr>
        <w:t>деятельности.</w:t>
      </w:r>
    </w:p>
    <w:p w:rsidR="00285E51" w:rsidRPr="00B164E4" w:rsidRDefault="00285E51" w:rsidP="00B164E4">
      <w:pPr>
        <w:pStyle w:val="a3"/>
      </w:pPr>
    </w:p>
    <w:p w:rsidR="00285E51" w:rsidRPr="0020059C" w:rsidRDefault="0020059C" w:rsidP="0020059C">
      <w:pPr>
        <w:tabs>
          <w:tab w:val="left" w:pos="1671"/>
        </w:tabs>
        <w:ind w:left="1276" w:right="1192"/>
        <w:jc w:val="center"/>
        <w:rPr>
          <w:b/>
          <w:sz w:val="24"/>
          <w:szCs w:val="24"/>
        </w:rPr>
      </w:pPr>
      <w:r>
        <w:rPr>
          <w:b/>
          <w:sz w:val="24"/>
          <w:szCs w:val="24"/>
        </w:rPr>
        <w:t xml:space="preserve">3. </w:t>
      </w:r>
      <w:bookmarkStart w:id="0" w:name="_GoBack"/>
      <w:bookmarkEnd w:id="0"/>
      <w:r w:rsidR="00F2692F" w:rsidRPr="0020059C">
        <w:rPr>
          <w:b/>
          <w:sz w:val="24"/>
          <w:szCs w:val="24"/>
        </w:rPr>
        <w:t>ПОРЯДОК ПРИОБРЕТЕНИЯ СРЕДСТВ ИНДИВИДУАЛЬНОЙ ЗАЩИТЫ</w:t>
      </w:r>
      <w:r w:rsidR="00342FE8" w:rsidRPr="0020059C">
        <w:rPr>
          <w:b/>
          <w:sz w:val="24"/>
          <w:szCs w:val="24"/>
        </w:rPr>
        <w:t xml:space="preserve"> И </w:t>
      </w:r>
      <w:r w:rsidR="00F2692F" w:rsidRPr="0020059C">
        <w:rPr>
          <w:b/>
          <w:sz w:val="24"/>
          <w:szCs w:val="24"/>
        </w:rPr>
        <w:t>СМЫВАЮЩИХ</w:t>
      </w:r>
      <w:r w:rsidR="00F2692F" w:rsidRPr="0020059C">
        <w:rPr>
          <w:b/>
          <w:spacing w:val="-3"/>
          <w:sz w:val="24"/>
          <w:szCs w:val="24"/>
        </w:rPr>
        <w:t xml:space="preserve"> </w:t>
      </w:r>
      <w:r w:rsidR="00F2692F" w:rsidRPr="0020059C">
        <w:rPr>
          <w:b/>
          <w:sz w:val="24"/>
          <w:szCs w:val="24"/>
        </w:rPr>
        <w:t>СРЕДСТВ</w:t>
      </w:r>
    </w:p>
    <w:p w:rsidR="00285E51" w:rsidRPr="00B164E4" w:rsidRDefault="00F2692F" w:rsidP="00B164E4">
      <w:pPr>
        <w:pStyle w:val="a4"/>
        <w:numPr>
          <w:ilvl w:val="1"/>
          <w:numId w:val="11"/>
        </w:numPr>
        <w:tabs>
          <w:tab w:val="left" w:pos="993"/>
        </w:tabs>
        <w:ind w:right="340" w:firstLine="360"/>
        <w:rPr>
          <w:sz w:val="24"/>
          <w:szCs w:val="24"/>
        </w:rPr>
      </w:pPr>
      <w:r w:rsidRPr="00B164E4">
        <w:rPr>
          <w:sz w:val="24"/>
          <w:szCs w:val="24"/>
        </w:rPr>
        <w:t>Приобретение СИЗ, других средств индивидуальной защиты, смывающих</w:t>
      </w:r>
      <w:r w:rsidRPr="00B164E4">
        <w:rPr>
          <w:spacing w:val="1"/>
          <w:sz w:val="24"/>
          <w:szCs w:val="24"/>
        </w:rPr>
        <w:t xml:space="preserve"> </w:t>
      </w:r>
      <w:r w:rsidRPr="00B164E4">
        <w:rPr>
          <w:sz w:val="24"/>
          <w:szCs w:val="24"/>
        </w:rPr>
        <w:t>средств осуществляется за</w:t>
      </w:r>
      <w:r w:rsidRPr="00B164E4">
        <w:rPr>
          <w:spacing w:val="-2"/>
          <w:sz w:val="24"/>
          <w:szCs w:val="24"/>
        </w:rPr>
        <w:t xml:space="preserve"> </w:t>
      </w:r>
      <w:r w:rsidRPr="00B164E4">
        <w:rPr>
          <w:sz w:val="24"/>
          <w:szCs w:val="24"/>
        </w:rPr>
        <w:t>счет средств работодателя.</w:t>
      </w:r>
    </w:p>
    <w:p w:rsidR="00285E51" w:rsidRPr="00B164E4" w:rsidRDefault="00F2692F" w:rsidP="00B164E4">
      <w:pPr>
        <w:pStyle w:val="a4"/>
        <w:numPr>
          <w:ilvl w:val="1"/>
          <w:numId w:val="11"/>
        </w:numPr>
        <w:tabs>
          <w:tab w:val="left" w:pos="993"/>
        </w:tabs>
        <w:ind w:right="339" w:firstLine="360"/>
        <w:rPr>
          <w:sz w:val="24"/>
          <w:szCs w:val="24"/>
        </w:rPr>
      </w:pPr>
      <w:r w:rsidRPr="00B164E4">
        <w:rPr>
          <w:sz w:val="24"/>
          <w:szCs w:val="24"/>
        </w:rPr>
        <w:t>Работодатель приобретает и выдает работникам только такие СИЗ, смывающие средства, которые в установленном законодательством порядке прошли</w:t>
      </w:r>
      <w:r w:rsidRPr="00B164E4">
        <w:rPr>
          <w:spacing w:val="1"/>
          <w:sz w:val="24"/>
          <w:szCs w:val="24"/>
        </w:rPr>
        <w:t xml:space="preserve"> </w:t>
      </w:r>
      <w:r w:rsidRPr="00B164E4">
        <w:rPr>
          <w:sz w:val="24"/>
          <w:szCs w:val="24"/>
        </w:rPr>
        <w:t>сертификацию</w:t>
      </w:r>
      <w:r w:rsidRPr="00B164E4">
        <w:rPr>
          <w:spacing w:val="-1"/>
          <w:sz w:val="24"/>
          <w:szCs w:val="24"/>
        </w:rPr>
        <w:t xml:space="preserve"> </w:t>
      </w:r>
      <w:r w:rsidRPr="00B164E4">
        <w:rPr>
          <w:sz w:val="24"/>
          <w:szCs w:val="24"/>
        </w:rPr>
        <w:t>или</w:t>
      </w:r>
      <w:r w:rsidRPr="00B164E4">
        <w:rPr>
          <w:spacing w:val="1"/>
          <w:sz w:val="24"/>
          <w:szCs w:val="24"/>
        </w:rPr>
        <w:t xml:space="preserve"> </w:t>
      </w:r>
      <w:r w:rsidRPr="00B164E4">
        <w:rPr>
          <w:sz w:val="24"/>
          <w:szCs w:val="24"/>
        </w:rPr>
        <w:t>декларирование</w:t>
      </w:r>
      <w:r w:rsidRPr="00B164E4">
        <w:rPr>
          <w:spacing w:val="-1"/>
          <w:sz w:val="24"/>
          <w:szCs w:val="24"/>
        </w:rPr>
        <w:t xml:space="preserve"> </w:t>
      </w:r>
      <w:r w:rsidRPr="00B164E4">
        <w:rPr>
          <w:sz w:val="24"/>
          <w:szCs w:val="24"/>
        </w:rPr>
        <w:t>соответствия.</w:t>
      </w:r>
    </w:p>
    <w:p w:rsidR="00285E51" w:rsidRPr="00B164E4" w:rsidRDefault="00F2692F" w:rsidP="00B164E4">
      <w:pPr>
        <w:pStyle w:val="a4"/>
        <w:numPr>
          <w:ilvl w:val="1"/>
          <w:numId w:val="11"/>
        </w:numPr>
        <w:tabs>
          <w:tab w:val="left" w:pos="993"/>
        </w:tabs>
        <w:ind w:right="342" w:firstLine="360"/>
        <w:rPr>
          <w:sz w:val="24"/>
          <w:szCs w:val="24"/>
        </w:rPr>
      </w:pPr>
      <w:r w:rsidRPr="00B164E4">
        <w:rPr>
          <w:sz w:val="24"/>
          <w:szCs w:val="24"/>
        </w:rPr>
        <w:t>Специальная</w:t>
      </w:r>
      <w:r w:rsidRPr="00B164E4">
        <w:rPr>
          <w:spacing w:val="1"/>
          <w:sz w:val="24"/>
          <w:szCs w:val="24"/>
        </w:rPr>
        <w:t xml:space="preserve"> </w:t>
      </w:r>
      <w:r w:rsidRPr="00B164E4">
        <w:rPr>
          <w:sz w:val="24"/>
          <w:szCs w:val="24"/>
        </w:rPr>
        <w:t>одежда</w:t>
      </w:r>
      <w:r w:rsidRPr="00B164E4">
        <w:rPr>
          <w:spacing w:val="1"/>
          <w:sz w:val="24"/>
          <w:szCs w:val="24"/>
        </w:rPr>
        <w:t xml:space="preserve"> </w:t>
      </w:r>
      <w:r w:rsidRPr="00B164E4">
        <w:rPr>
          <w:sz w:val="24"/>
          <w:szCs w:val="24"/>
        </w:rPr>
        <w:t>и</w:t>
      </w:r>
      <w:r w:rsidRPr="00B164E4">
        <w:rPr>
          <w:spacing w:val="1"/>
          <w:sz w:val="24"/>
          <w:szCs w:val="24"/>
        </w:rPr>
        <w:t xml:space="preserve"> </w:t>
      </w:r>
      <w:proofErr w:type="spellStart"/>
      <w:r w:rsidRPr="00B164E4">
        <w:rPr>
          <w:sz w:val="24"/>
          <w:szCs w:val="24"/>
        </w:rPr>
        <w:t>спецобувь</w:t>
      </w:r>
      <w:proofErr w:type="spellEnd"/>
      <w:r w:rsidRPr="00B164E4">
        <w:rPr>
          <w:spacing w:val="1"/>
          <w:sz w:val="24"/>
          <w:szCs w:val="24"/>
        </w:rPr>
        <w:t xml:space="preserve"> </w:t>
      </w:r>
      <w:r w:rsidRPr="00B164E4">
        <w:rPr>
          <w:sz w:val="24"/>
          <w:szCs w:val="24"/>
        </w:rPr>
        <w:t>должны</w:t>
      </w:r>
      <w:r w:rsidRPr="00B164E4">
        <w:rPr>
          <w:spacing w:val="1"/>
          <w:sz w:val="24"/>
          <w:szCs w:val="24"/>
        </w:rPr>
        <w:t xml:space="preserve"> </w:t>
      </w:r>
      <w:r w:rsidRPr="00B164E4">
        <w:rPr>
          <w:sz w:val="24"/>
          <w:szCs w:val="24"/>
        </w:rPr>
        <w:t>быть</w:t>
      </w:r>
      <w:r w:rsidRPr="00B164E4">
        <w:rPr>
          <w:spacing w:val="1"/>
          <w:sz w:val="24"/>
          <w:szCs w:val="24"/>
        </w:rPr>
        <w:t xml:space="preserve"> </w:t>
      </w:r>
      <w:r w:rsidRPr="00B164E4">
        <w:rPr>
          <w:sz w:val="24"/>
          <w:szCs w:val="24"/>
        </w:rPr>
        <w:t>пригодными</w:t>
      </w:r>
      <w:r w:rsidRPr="00B164E4">
        <w:rPr>
          <w:spacing w:val="1"/>
          <w:sz w:val="24"/>
          <w:szCs w:val="24"/>
        </w:rPr>
        <w:t xml:space="preserve"> </w:t>
      </w:r>
      <w:r w:rsidRPr="00B164E4">
        <w:rPr>
          <w:sz w:val="24"/>
          <w:szCs w:val="24"/>
        </w:rPr>
        <w:t>и</w:t>
      </w:r>
      <w:r w:rsidRPr="00B164E4">
        <w:rPr>
          <w:spacing w:val="1"/>
          <w:sz w:val="24"/>
          <w:szCs w:val="24"/>
        </w:rPr>
        <w:t xml:space="preserve"> </w:t>
      </w:r>
      <w:r w:rsidRPr="00B164E4">
        <w:rPr>
          <w:sz w:val="24"/>
          <w:szCs w:val="24"/>
        </w:rPr>
        <w:t>удобными</w:t>
      </w:r>
      <w:r w:rsidRPr="00B164E4">
        <w:rPr>
          <w:spacing w:val="1"/>
          <w:sz w:val="24"/>
          <w:szCs w:val="24"/>
        </w:rPr>
        <w:t xml:space="preserve"> </w:t>
      </w:r>
      <w:r w:rsidRPr="00B164E4">
        <w:rPr>
          <w:sz w:val="24"/>
          <w:szCs w:val="24"/>
        </w:rPr>
        <w:t>для</w:t>
      </w:r>
      <w:r w:rsidRPr="00B164E4">
        <w:rPr>
          <w:spacing w:val="1"/>
          <w:sz w:val="24"/>
          <w:szCs w:val="24"/>
        </w:rPr>
        <w:t xml:space="preserve"> </w:t>
      </w:r>
      <w:r w:rsidRPr="00B164E4">
        <w:rPr>
          <w:sz w:val="24"/>
          <w:szCs w:val="24"/>
        </w:rPr>
        <w:t>пользования. Комиссия по охране труда осуществляет осмотр приобретенных работодателем СИЗ,</w:t>
      </w:r>
      <w:r w:rsidRPr="00B164E4">
        <w:rPr>
          <w:spacing w:val="-57"/>
          <w:sz w:val="24"/>
          <w:szCs w:val="24"/>
        </w:rPr>
        <w:t xml:space="preserve"> </w:t>
      </w:r>
      <w:r w:rsidRPr="00B164E4">
        <w:rPr>
          <w:sz w:val="24"/>
          <w:szCs w:val="24"/>
        </w:rPr>
        <w:t xml:space="preserve">смывающих средств, и составляет акт об их </w:t>
      </w:r>
      <w:r w:rsidR="0030026C" w:rsidRPr="00B164E4">
        <w:rPr>
          <w:sz w:val="24"/>
          <w:szCs w:val="24"/>
        </w:rPr>
        <w:t>соответствии. Осмотренные</w:t>
      </w:r>
      <w:r w:rsidRPr="00B164E4">
        <w:rPr>
          <w:spacing w:val="1"/>
          <w:sz w:val="24"/>
          <w:szCs w:val="24"/>
        </w:rPr>
        <w:t xml:space="preserve"> </w:t>
      </w:r>
      <w:r w:rsidRPr="00B164E4">
        <w:rPr>
          <w:sz w:val="24"/>
          <w:szCs w:val="24"/>
        </w:rPr>
        <w:t>комиссией</w:t>
      </w:r>
      <w:r w:rsidRPr="00B164E4">
        <w:rPr>
          <w:spacing w:val="22"/>
          <w:sz w:val="24"/>
          <w:szCs w:val="24"/>
        </w:rPr>
        <w:t xml:space="preserve"> </w:t>
      </w:r>
      <w:r w:rsidRPr="00B164E4">
        <w:rPr>
          <w:sz w:val="24"/>
          <w:szCs w:val="24"/>
        </w:rPr>
        <w:t>по</w:t>
      </w:r>
      <w:r w:rsidRPr="00B164E4">
        <w:rPr>
          <w:spacing w:val="21"/>
          <w:sz w:val="24"/>
          <w:szCs w:val="24"/>
        </w:rPr>
        <w:t xml:space="preserve"> </w:t>
      </w:r>
      <w:r w:rsidRPr="00B164E4">
        <w:rPr>
          <w:sz w:val="24"/>
          <w:szCs w:val="24"/>
        </w:rPr>
        <w:t>охране</w:t>
      </w:r>
      <w:r w:rsidRPr="00B164E4">
        <w:rPr>
          <w:spacing w:val="20"/>
          <w:sz w:val="24"/>
          <w:szCs w:val="24"/>
        </w:rPr>
        <w:t xml:space="preserve"> </w:t>
      </w:r>
      <w:r w:rsidRPr="00B164E4">
        <w:rPr>
          <w:sz w:val="24"/>
          <w:szCs w:val="24"/>
        </w:rPr>
        <w:t>труда</w:t>
      </w:r>
      <w:r w:rsidRPr="00B164E4">
        <w:rPr>
          <w:spacing w:val="21"/>
          <w:sz w:val="24"/>
          <w:szCs w:val="24"/>
        </w:rPr>
        <w:t xml:space="preserve"> </w:t>
      </w:r>
      <w:r w:rsidRPr="00B164E4">
        <w:rPr>
          <w:sz w:val="24"/>
          <w:szCs w:val="24"/>
        </w:rPr>
        <w:t>СИЗ,</w:t>
      </w:r>
      <w:r w:rsidRPr="00B164E4">
        <w:rPr>
          <w:spacing w:val="21"/>
          <w:sz w:val="24"/>
          <w:szCs w:val="24"/>
        </w:rPr>
        <w:t xml:space="preserve"> </w:t>
      </w:r>
      <w:r w:rsidRPr="00B164E4">
        <w:rPr>
          <w:sz w:val="24"/>
          <w:szCs w:val="24"/>
        </w:rPr>
        <w:t>смывающие</w:t>
      </w:r>
      <w:r w:rsidRPr="00B164E4">
        <w:rPr>
          <w:spacing w:val="23"/>
          <w:sz w:val="24"/>
          <w:szCs w:val="24"/>
        </w:rPr>
        <w:t xml:space="preserve"> </w:t>
      </w:r>
      <w:r w:rsidRPr="00B164E4">
        <w:rPr>
          <w:sz w:val="24"/>
          <w:szCs w:val="24"/>
        </w:rPr>
        <w:t>средства</w:t>
      </w:r>
      <w:r w:rsidRPr="00B164E4">
        <w:rPr>
          <w:spacing w:val="21"/>
          <w:sz w:val="24"/>
          <w:szCs w:val="24"/>
        </w:rPr>
        <w:t xml:space="preserve"> </w:t>
      </w:r>
      <w:r w:rsidRPr="00B164E4">
        <w:rPr>
          <w:sz w:val="24"/>
          <w:szCs w:val="24"/>
        </w:rPr>
        <w:t>передаются</w:t>
      </w:r>
      <w:r w:rsidRPr="00B164E4">
        <w:rPr>
          <w:spacing w:val="21"/>
          <w:sz w:val="24"/>
          <w:szCs w:val="24"/>
        </w:rPr>
        <w:t xml:space="preserve"> </w:t>
      </w:r>
      <w:r w:rsidRPr="00B164E4">
        <w:rPr>
          <w:sz w:val="24"/>
          <w:szCs w:val="24"/>
        </w:rPr>
        <w:t>на</w:t>
      </w:r>
      <w:r w:rsidRPr="00B164E4">
        <w:rPr>
          <w:spacing w:val="24"/>
          <w:sz w:val="24"/>
          <w:szCs w:val="24"/>
        </w:rPr>
        <w:t xml:space="preserve"> </w:t>
      </w:r>
      <w:r w:rsidRPr="00B164E4">
        <w:rPr>
          <w:sz w:val="24"/>
          <w:szCs w:val="24"/>
        </w:rPr>
        <w:t>склад</w:t>
      </w:r>
      <w:r w:rsidR="00134ADF" w:rsidRPr="00B164E4">
        <w:rPr>
          <w:sz w:val="24"/>
          <w:szCs w:val="24"/>
        </w:rPr>
        <w:t xml:space="preserve"> </w:t>
      </w:r>
      <w:r w:rsidRPr="00B164E4">
        <w:rPr>
          <w:sz w:val="24"/>
          <w:szCs w:val="24"/>
        </w:rPr>
        <w:t>образовательной</w:t>
      </w:r>
      <w:r w:rsidRPr="00B164E4">
        <w:rPr>
          <w:spacing w:val="-3"/>
          <w:sz w:val="24"/>
          <w:szCs w:val="24"/>
        </w:rPr>
        <w:t xml:space="preserve"> </w:t>
      </w:r>
      <w:r w:rsidRPr="00B164E4">
        <w:rPr>
          <w:sz w:val="24"/>
          <w:szCs w:val="24"/>
        </w:rPr>
        <w:t>организации</w:t>
      </w:r>
      <w:r w:rsidRPr="00B164E4">
        <w:rPr>
          <w:spacing w:val="-3"/>
          <w:sz w:val="24"/>
          <w:szCs w:val="24"/>
        </w:rPr>
        <w:t xml:space="preserve"> </w:t>
      </w:r>
      <w:r w:rsidRPr="00B164E4">
        <w:rPr>
          <w:sz w:val="24"/>
          <w:szCs w:val="24"/>
        </w:rPr>
        <w:t>для</w:t>
      </w:r>
      <w:r w:rsidRPr="00B164E4">
        <w:rPr>
          <w:spacing w:val="-4"/>
          <w:sz w:val="24"/>
          <w:szCs w:val="24"/>
        </w:rPr>
        <w:t xml:space="preserve"> </w:t>
      </w:r>
      <w:r w:rsidRPr="00B164E4">
        <w:rPr>
          <w:sz w:val="24"/>
          <w:szCs w:val="24"/>
        </w:rPr>
        <w:t>хранения</w:t>
      </w:r>
      <w:r w:rsidRPr="00B164E4">
        <w:rPr>
          <w:spacing w:val="-3"/>
          <w:sz w:val="24"/>
          <w:szCs w:val="24"/>
        </w:rPr>
        <w:t xml:space="preserve"> </w:t>
      </w:r>
      <w:r w:rsidRPr="00B164E4">
        <w:rPr>
          <w:sz w:val="24"/>
          <w:szCs w:val="24"/>
        </w:rPr>
        <w:t>и</w:t>
      </w:r>
      <w:r w:rsidRPr="00B164E4">
        <w:rPr>
          <w:spacing w:val="-5"/>
          <w:sz w:val="24"/>
          <w:szCs w:val="24"/>
        </w:rPr>
        <w:t xml:space="preserve"> </w:t>
      </w:r>
      <w:r w:rsidRPr="00B164E4">
        <w:rPr>
          <w:sz w:val="24"/>
          <w:szCs w:val="24"/>
        </w:rPr>
        <w:t>последующей</w:t>
      </w:r>
      <w:r w:rsidRPr="00B164E4">
        <w:rPr>
          <w:spacing w:val="-2"/>
          <w:sz w:val="24"/>
          <w:szCs w:val="24"/>
        </w:rPr>
        <w:t xml:space="preserve"> </w:t>
      </w:r>
      <w:r w:rsidRPr="00B164E4">
        <w:rPr>
          <w:sz w:val="24"/>
          <w:szCs w:val="24"/>
        </w:rPr>
        <w:t>выдачи</w:t>
      </w:r>
      <w:r w:rsidRPr="00B164E4">
        <w:rPr>
          <w:spacing w:val="-3"/>
          <w:sz w:val="24"/>
          <w:szCs w:val="24"/>
        </w:rPr>
        <w:t xml:space="preserve"> </w:t>
      </w:r>
      <w:r w:rsidRPr="00B164E4">
        <w:rPr>
          <w:sz w:val="24"/>
          <w:szCs w:val="24"/>
        </w:rPr>
        <w:t>работникам.</w:t>
      </w:r>
    </w:p>
    <w:p w:rsidR="00285E51" w:rsidRPr="00B164E4" w:rsidRDefault="00285E51" w:rsidP="00B164E4">
      <w:pPr>
        <w:pStyle w:val="a3"/>
      </w:pPr>
    </w:p>
    <w:p w:rsidR="008F209C" w:rsidRPr="008F209C" w:rsidRDefault="008F209C" w:rsidP="008F209C">
      <w:pPr>
        <w:pStyle w:val="a4"/>
        <w:numPr>
          <w:ilvl w:val="0"/>
          <w:numId w:val="14"/>
        </w:numPr>
        <w:tabs>
          <w:tab w:val="left" w:pos="3469"/>
        </w:tabs>
        <w:ind w:left="426" w:right="296" w:hanging="426"/>
        <w:jc w:val="center"/>
        <w:rPr>
          <w:b/>
          <w:sz w:val="24"/>
          <w:szCs w:val="24"/>
        </w:rPr>
      </w:pPr>
      <w:r w:rsidRPr="008F209C">
        <w:rPr>
          <w:b/>
          <w:sz w:val="24"/>
          <w:szCs w:val="24"/>
        </w:rPr>
        <w:t xml:space="preserve">ПОРЯДОК </w:t>
      </w:r>
      <w:proofErr w:type="gramStart"/>
      <w:r w:rsidRPr="008F209C">
        <w:rPr>
          <w:b/>
          <w:sz w:val="24"/>
          <w:szCs w:val="24"/>
        </w:rPr>
        <w:t xml:space="preserve">ВЫДАЧИ  </w:t>
      </w:r>
      <w:r w:rsidR="00F2692F" w:rsidRPr="008F209C">
        <w:rPr>
          <w:b/>
          <w:sz w:val="24"/>
          <w:szCs w:val="24"/>
        </w:rPr>
        <w:t>ПРИМЕНЕНИЯ</w:t>
      </w:r>
      <w:proofErr w:type="gramEnd"/>
      <w:r w:rsidR="00F2692F" w:rsidRPr="008F209C">
        <w:rPr>
          <w:b/>
          <w:spacing w:val="1"/>
          <w:sz w:val="24"/>
          <w:szCs w:val="24"/>
        </w:rPr>
        <w:t xml:space="preserve"> </w:t>
      </w:r>
      <w:r w:rsidR="00F2692F" w:rsidRPr="008F209C">
        <w:rPr>
          <w:b/>
          <w:sz w:val="24"/>
          <w:szCs w:val="24"/>
        </w:rPr>
        <w:t>СРЕДСТВ</w:t>
      </w:r>
      <w:r w:rsidR="00F2692F" w:rsidRPr="008F209C">
        <w:rPr>
          <w:b/>
          <w:spacing w:val="-5"/>
          <w:sz w:val="24"/>
          <w:szCs w:val="24"/>
        </w:rPr>
        <w:t xml:space="preserve"> </w:t>
      </w:r>
    </w:p>
    <w:p w:rsidR="00285E51" w:rsidRPr="008F209C" w:rsidRDefault="00F2692F" w:rsidP="008F209C">
      <w:pPr>
        <w:pStyle w:val="a4"/>
        <w:tabs>
          <w:tab w:val="left" w:pos="3469"/>
        </w:tabs>
        <w:ind w:left="426" w:right="296" w:firstLine="0"/>
        <w:jc w:val="center"/>
        <w:rPr>
          <w:b/>
          <w:sz w:val="24"/>
          <w:szCs w:val="24"/>
        </w:rPr>
      </w:pPr>
      <w:r w:rsidRPr="008F209C">
        <w:rPr>
          <w:b/>
          <w:sz w:val="24"/>
          <w:szCs w:val="24"/>
        </w:rPr>
        <w:t>ИНДИВИДУАЛЬНОЙ</w:t>
      </w:r>
      <w:r w:rsidRPr="008F209C">
        <w:rPr>
          <w:b/>
          <w:spacing w:val="-4"/>
          <w:sz w:val="24"/>
          <w:szCs w:val="24"/>
        </w:rPr>
        <w:t xml:space="preserve"> </w:t>
      </w:r>
      <w:r w:rsidRPr="008F209C">
        <w:rPr>
          <w:b/>
          <w:sz w:val="24"/>
          <w:szCs w:val="24"/>
        </w:rPr>
        <w:t>ЗАЩИТЫ</w:t>
      </w:r>
    </w:p>
    <w:p w:rsidR="00134ADF" w:rsidRPr="00B164E4" w:rsidRDefault="0052441D" w:rsidP="00B164E4">
      <w:pPr>
        <w:pStyle w:val="a4"/>
        <w:numPr>
          <w:ilvl w:val="1"/>
          <w:numId w:val="10"/>
        </w:numPr>
        <w:tabs>
          <w:tab w:val="left" w:pos="993"/>
        </w:tabs>
        <w:ind w:left="142" w:right="454" w:firstLine="318"/>
        <w:rPr>
          <w:sz w:val="24"/>
          <w:szCs w:val="24"/>
        </w:rPr>
      </w:pPr>
      <w:r w:rsidRPr="00B164E4">
        <w:rPr>
          <w:sz w:val="24"/>
          <w:szCs w:val="24"/>
        </w:rPr>
        <w:t>СИЗ, выдаваемые работникам, должны соответствовать их полу, росту, размерам, а также характеру и условиям выполняемой ими работы.</w:t>
      </w:r>
    </w:p>
    <w:p w:rsidR="0052441D" w:rsidRPr="00B164E4" w:rsidRDefault="0052441D" w:rsidP="00B164E4">
      <w:pPr>
        <w:pStyle w:val="a4"/>
        <w:numPr>
          <w:ilvl w:val="1"/>
          <w:numId w:val="10"/>
        </w:numPr>
        <w:tabs>
          <w:tab w:val="left" w:pos="993"/>
        </w:tabs>
        <w:ind w:left="142" w:right="454" w:firstLine="318"/>
        <w:rPr>
          <w:sz w:val="24"/>
          <w:szCs w:val="24"/>
        </w:rPr>
      </w:pPr>
      <w:r w:rsidRPr="00B164E4">
        <w:rPr>
          <w:sz w:val="24"/>
          <w:szCs w:val="24"/>
        </w:rPr>
        <w:t>Работодатель обязан организовать надлежащий учет и контроль за выдачей работникам СИЗ в установленные сроки.</w:t>
      </w:r>
    </w:p>
    <w:p w:rsidR="00285E51" w:rsidRPr="00B164E4" w:rsidRDefault="00F2692F" w:rsidP="00B164E4">
      <w:pPr>
        <w:pStyle w:val="a4"/>
        <w:numPr>
          <w:ilvl w:val="1"/>
          <w:numId w:val="10"/>
        </w:numPr>
        <w:tabs>
          <w:tab w:val="left" w:pos="1134"/>
        </w:tabs>
        <w:ind w:left="993" w:hanging="533"/>
        <w:rPr>
          <w:sz w:val="24"/>
          <w:szCs w:val="24"/>
        </w:rPr>
      </w:pPr>
      <w:r w:rsidRPr="00B164E4">
        <w:rPr>
          <w:sz w:val="24"/>
          <w:szCs w:val="24"/>
        </w:rPr>
        <w:t>Средства</w:t>
      </w:r>
      <w:r w:rsidRPr="00B164E4">
        <w:rPr>
          <w:spacing w:val="-4"/>
          <w:sz w:val="24"/>
          <w:szCs w:val="24"/>
        </w:rPr>
        <w:t xml:space="preserve"> </w:t>
      </w:r>
      <w:r w:rsidRPr="00B164E4">
        <w:rPr>
          <w:sz w:val="24"/>
          <w:szCs w:val="24"/>
        </w:rPr>
        <w:t>индивидуальной</w:t>
      </w:r>
      <w:r w:rsidRPr="00B164E4">
        <w:rPr>
          <w:spacing w:val="-3"/>
          <w:sz w:val="24"/>
          <w:szCs w:val="24"/>
        </w:rPr>
        <w:t xml:space="preserve"> </w:t>
      </w:r>
      <w:r w:rsidRPr="00B164E4">
        <w:rPr>
          <w:sz w:val="24"/>
          <w:szCs w:val="24"/>
        </w:rPr>
        <w:t>защиты</w:t>
      </w:r>
      <w:r w:rsidRPr="00B164E4">
        <w:rPr>
          <w:spacing w:val="-3"/>
          <w:sz w:val="24"/>
          <w:szCs w:val="24"/>
        </w:rPr>
        <w:t xml:space="preserve"> </w:t>
      </w:r>
      <w:r w:rsidRPr="00B164E4">
        <w:rPr>
          <w:sz w:val="24"/>
          <w:szCs w:val="24"/>
        </w:rPr>
        <w:t>выдаются</w:t>
      </w:r>
      <w:r w:rsidRPr="00B164E4">
        <w:rPr>
          <w:spacing w:val="-2"/>
          <w:sz w:val="24"/>
          <w:szCs w:val="24"/>
        </w:rPr>
        <w:t xml:space="preserve"> </w:t>
      </w:r>
      <w:r w:rsidRPr="00B164E4">
        <w:rPr>
          <w:sz w:val="24"/>
          <w:szCs w:val="24"/>
        </w:rPr>
        <w:t>работникам</w:t>
      </w:r>
      <w:r w:rsidRPr="00B164E4">
        <w:rPr>
          <w:spacing w:val="-4"/>
          <w:sz w:val="24"/>
          <w:szCs w:val="24"/>
        </w:rPr>
        <w:t xml:space="preserve"> </w:t>
      </w:r>
      <w:r w:rsidRPr="00B164E4">
        <w:rPr>
          <w:sz w:val="24"/>
          <w:szCs w:val="24"/>
        </w:rPr>
        <w:t>бесплатно</w:t>
      </w:r>
      <w:r w:rsidR="0052441D" w:rsidRPr="00B164E4">
        <w:rPr>
          <w:sz w:val="24"/>
          <w:szCs w:val="24"/>
        </w:rPr>
        <w:t>.</w:t>
      </w:r>
    </w:p>
    <w:p w:rsidR="00285E51" w:rsidRPr="00B164E4" w:rsidRDefault="00F2692F" w:rsidP="00B164E4">
      <w:pPr>
        <w:pStyle w:val="a4"/>
        <w:numPr>
          <w:ilvl w:val="1"/>
          <w:numId w:val="10"/>
        </w:numPr>
        <w:tabs>
          <w:tab w:val="left" w:pos="993"/>
        </w:tabs>
        <w:ind w:left="142" w:right="340" w:firstLine="318"/>
        <w:rPr>
          <w:sz w:val="24"/>
          <w:szCs w:val="24"/>
        </w:rPr>
      </w:pPr>
      <w:r w:rsidRPr="00B164E4">
        <w:rPr>
          <w:sz w:val="24"/>
          <w:szCs w:val="24"/>
        </w:rPr>
        <w:t>Выдача</w:t>
      </w:r>
      <w:r w:rsidRPr="00B164E4">
        <w:rPr>
          <w:spacing w:val="1"/>
          <w:sz w:val="24"/>
          <w:szCs w:val="24"/>
        </w:rPr>
        <w:t xml:space="preserve"> </w:t>
      </w:r>
      <w:r w:rsidRPr="00B164E4">
        <w:rPr>
          <w:sz w:val="24"/>
          <w:szCs w:val="24"/>
        </w:rPr>
        <w:t>работникам</w:t>
      </w:r>
      <w:r w:rsidRPr="00B164E4">
        <w:rPr>
          <w:spacing w:val="1"/>
          <w:sz w:val="24"/>
          <w:szCs w:val="24"/>
        </w:rPr>
        <w:t xml:space="preserve"> </w:t>
      </w:r>
      <w:r w:rsidRPr="00B164E4">
        <w:rPr>
          <w:sz w:val="24"/>
          <w:szCs w:val="24"/>
        </w:rPr>
        <w:t>СИЗ</w:t>
      </w:r>
      <w:r w:rsidRPr="00B164E4">
        <w:rPr>
          <w:spacing w:val="1"/>
          <w:sz w:val="24"/>
          <w:szCs w:val="24"/>
        </w:rPr>
        <w:t xml:space="preserve"> </w:t>
      </w:r>
      <w:r w:rsidRPr="00B164E4">
        <w:rPr>
          <w:sz w:val="24"/>
          <w:szCs w:val="24"/>
        </w:rPr>
        <w:t>осуществляется</w:t>
      </w:r>
      <w:r w:rsidRPr="00B164E4">
        <w:rPr>
          <w:spacing w:val="1"/>
          <w:sz w:val="24"/>
          <w:szCs w:val="24"/>
        </w:rPr>
        <w:t xml:space="preserve"> </w:t>
      </w:r>
      <w:r w:rsidR="00F5342E">
        <w:rPr>
          <w:sz w:val="24"/>
          <w:szCs w:val="24"/>
        </w:rPr>
        <w:t>заведующим хозяйством</w:t>
      </w:r>
      <w:r w:rsidR="00FC5CE3" w:rsidRPr="00B164E4">
        <w:rPr>
          <w:sz w:val="24"/>
          <w:szCs w:val="24"/>
        </w:rPr>
        <w:t xml:space="preserve"> </w:t>
      </w:r>
      <w:r w:rsidRPr="00B164E4">
        <w:rPr>
          <w:sz w:val="24"/>
          <w:szCs w:val="24"/>
        </w:rPr>
        <w:t>в</w:t>
      </w:r>
      <w:r w:rsidRPr="00B164E4">
        <w:rPr>
          <w:spacing w:val="1"/>
          <w:sz w:val="24"/>
          <w:szCs w:val="24"/>
        </w:rPr>
        <w:t xml:space="preserve"> </w:t>
      </w:r>
      <w:r w:rsidRPr="00B164E4">
        <w:rPr>
          <w:sz w:val="24"/>
          <w:szCs w:val="24"/>
        </w:rPr>
        <w:t>соответствии</w:t>
      </w:r>
      <w:r w:rsidRPr="00B164E4">
        <w:rPr>
          <w:spacing w:val="1"/>
          <w:sz w:val="24"/>
          <w:szCs w:val="24"/>
        </w:rPr>
        <w:t xml:space="preserve"> </w:t>
      </w:r>
      <w:r w:rsidRPr="00B164E4">
        <w:rPr>
          <w:sz w:val="24"/>
          <w:szCs w:val="24"/>
        </w:rPr>
        <w:t>с</w:t>
      </w:r>
      <w:r w:rsidRPr="00B164E4">
        <w:rPr>
          <w:spacing w:val="1"/>
          <w:sz w:val="24"/>
          <w:szCs w:val="24"/>
        </w:rPr>
        <w:t xml:space="preserve"> </w:t>
      </w:r>
      <w:r w:rsidRPr="00B164E4">
        <w:rPr>
          <w:sz w:val="24"/>
          <w:szCs w:val="24"/>
        </w:rPr>
        <w:t>Перечнем</w:t>
      </w:r>
      <w:r w:rsidRPr="00B164E4">
        <w:rPr>
          <w:spacing w:val="1"/>
          <w:sz w:val="24"/>
          <w:szCs w:val="24"/>
        </w:rPr>
        <w:t xml:space="preserve"> </w:t>
      </w:r>
      <w:r w:rsidRPr="00B164E4">
        <w:rPr>
          <w:sz w:val="24"/>
          <w:szCs w:val="24"/>
        </w:rPr>
        <w:t>профессий</w:t>
      </w:r>
      <w:r w:rsidRPr="00B164E4">
        <w:rPr>
          <w:spacing w:val="1"/>
          <w:sz w:val="24"/>
          <w:szCs w:val="24"/>
        </w:rPr>
        <w:t xml:space="preserve"> </w:t>
      </w:r>
      <w:r w:rsidRPr="00B164E4">
        <w:rPr>
          <w:sz w:val="24"/>
          <w:szCs w:val="24"/>
        </w:rPr>
        <w:t>и</w:t>
      </w:r>
      <w:r w:rsidRPr="00B164E4">
        <w:rPr>
          <w:spacing w:val="1"/>
          <w:sz w:val="24"/>
          <w:szCs w:val="24"/>
        </w:rPr>
        <w:t xml:space="preserve"> </w:t>
      </w:r>
      <w:r w:rsidRPr="00B164E4">
        <w:rPr>
          <w:sz w:val="24"/>
          <w:szCs w:val="24"/>
        </w:rPr>
        <w:t>должностей,</w:t>
      </w:r>
      <w:r w:rsidRPr="00B164E4">
        <w:rPr>
          <w:spacing w:val="1"/>
          <w:sz w:val="24"/>
          <w:szCs w:val="24"/>
        </w:rPr>
        <w:t xml:space="preserve"> </w:t>
      </w:r>
      <w:r w:rsidRPr="00B164E4">
        <w:rPr>
          <w:sz w:val="24"/>
          <w:szCs w:val="24"/>
        </w:rPr>
        <w:t>обеспечиваемых</w:t>
      </w:r>
      <w:r w:rsidRPr="00B164E4">
        <w:rPr>
          <w:spacing w:val="1"/>
          <w:sz w:val="24"/>
          <w:szCs w:val="24"/>
        </w:rPr>
        <w:t xml:space="preserve"> </w:t>
      </w:r>
      <w:r w:rsidRPr="00B164E4">
        <w:rPr>
          <w:sz w:val="24"/>
          <w:szCs w:val="24"/>
        </w:rPr>
        <w:t>спецодеждой</w:t>
      </w:r>
      <w:r w:rsidRPr="00B164E4">
        <w:rPr>
          <w:spacing w:val="1"/>
          <w:sz w:val="24"/>
          <w:szCs w:val="24"/>
        </w:rPr>
        <w:t xml:space="preserve"> </w:t>
      </w:r>
      <w:r w:rsidRPr="00B164E4">
        <w:rPr>
          <w:sz w:val="24"/>
          <w:szCs w:val="24"/>
        </w:rPr>
        <w:t>обувью,</w:t>
      </w:r>
      <w:r w:rsidRPr="00B164E4">
        <w:rPr>
          <w:spacing w:val="1"/>
          <w:sz w:val="24"/>
          <w:szCs w:val="24"/>
        </w:rPr>
        <w:t xml:space="preserve"> </w:t>
      </w:r>
      <w:r w:rsidRPr="00B164E4">
        <w:rPr>
          <w:sz w:val="24"/>
          <w:szCs w:val="24"/>
        </w:rPr>
        <w:t>и</w:t>
      </w:r>
      <w:r w:rsidRPr="00B164E4">
        <w:rPr>
          <w:spacing w:val="1"/>
          <w:sz w:val="24"/>
          <w:szCs w:val="24"/>
        </w:rPr>
        <w:t xml:space="preserve"> </w:t>
      </w:r>
      <w:r w:rsidRPr="00B164E4">
        <w:rPr>
          <w:sz w:val="24"/>
          <w:szCs w:val="24"/>
        </w:rPr>
        <w:t>другими</w:t>
      </w:r>
      <w:r w:rsidRPr="00B164E4">
        <w:rPr>
          <w:spacing w:val="1"/>
          <w:sz w:val="24"/>
          <w:szCs w:val="24"/>
        </w:rPr>
        <w:t xml:space="preserve"> </w:t>
      </w:r>
      <w:r w:rsidRPr="00B164E4">
        <w:rPr>
          <w:sz w:val="24"/>
          <w:szCs w:val="24"/>
        </w:rPr>
        <w:t>средствами</w:t>
      </w:r>
      <w:r w:rsidRPr="00B164E4">
        <w:rPr>
          <w:spacing w:val="1"/>
          <w:sz w:val="24"/>
          <w:szCs w:val="24"/>
        </w:rPr>
        <w:t xml:space="preserve"> </w:t>
      </w:r>
      <w:r w:rsidRPr="00B164E4">
        <w:rPr>
          <w:sz w:val="24"/>
          <w:szCs w:val="24"/>
        </w:rPr>
        <w:t>индивидуальной</w:t>
      </w:r>
      <w:r w:rsidRPr="00B164E4">
        <w:rPr>
          <w:spacing w:val="-1"/>
          <w:sz w:val="24"/>
          <w:szCs w:val="24"/>
        </w:rPr>
        <w:t xml:space="preserve"> </w:t>
      </w:r>
      <w:r w:rsidRPr="00B164E4">
        <w:rPr>
          <w:sz w:val="24"/>
          <w:szCs w:val="24"/>
        </w:rPr>
        <w:t>защиты.</w:t>
      </w:r>
    </w:p>
    <w:p w:rsidR="00285E51" w:rsidRPr="00B164E4" w:rsidRDefault="00F2692F" w:rsidP="00B164E4">
      <w:pPr>
        <w:pStyle w:val="a4"/>
        <w:numPr>
          <w:ilvl w:val="1"/>
          <w:numId w:val="10"/>
        </w:numPr>
        <w:tabs>
          <w:tab w:val="left" w:pos="993"/>
        </w:tabs>
        <w:ind w:left="142" w:right="350" w:firstLine="318"/>
        <w:rPr>
          <w:sz w:val="24"/>
          <w:szCs w:val="24"/>
        </w:rPr>
      </w:pPr>
      <w:r w:rsidRPr="00B164E4">
        <w:rPr>
          <w:sz w:val="24"/>
          <w:szCs w:val="24"/>
        </w:rPr>
        <w:t>Выдача работникам СИЗ фиксируется под роспись в личной карточке учета выдачи</w:t>
      </w:r>
      <w:r w:rsidRPr="00B164E4">
        <w:rPr>
          <w:spacing w:val="1"/>
          <w:sz w:val="24"/>
          <w:szCs w:val="24"/>
        </w:rPr>
        <w:t xml:space="preserve"> </w:t>
      </w:r>
      <w:r w:rsidRPr="00B164E4">
        <w:rPr>
          <w:sz w:val="24"/>
          <w:szCs w:val="24"/>
        </w:rPr>
        <w:t>смывающих и</w:t>
      </w:r>
      <w:r w:rsidRPr="00B164E4">
        <w:rPr>
          <w:spacing w:val="-1"/>
          <w:sz w:val="24"/>
          <w:szCs w:val="24"/>
        </w:rPr>
        <w:t xml:space="preserve"> </w:t>
      </w:r>
      <w:r w:rsidRPr="00B164E4">
        <w:rPr>
          <w:sz w:val="24"/>
          <w:szCs w:val="24"/>
        </w:rPr>
        <w:t>(или)</w:t>
      </w:r>
      <w:r w:rsidRPr="00B164E4">
        <w:rPr>
          <w:spacing w:val="-2"/>
          <w:sz w:val="24"/>
          <w:szCs w:val="24"/>
        </w:rPr>
        <w:t xml:space="preserve"> </w:t>
      </w:r>
      <w:r w:rsidRPr="00B164E4">
        <w:rPr>
          <w:sz w:val="24"/>
          <w:szCs w:val="24"/>
        </w:rPr>
        <w:t>обезвреживающих</w:t>
      </w:r>
      <w:r w:rsidRPr="00B164E4">
        <w:rPr>
          <w:spacing w:val="1"/>
          <w:sz w:val="24"/>
          <w:szCs w:val="24"/>
        </w:rPr>
        <w:t xml:space="preserve"> </w:t>
      </w:r>
      <w:r w:rsidRPr="00B164E4">
        <w:rPr>
          <w:sz w:val="24"/>
          <w:szCs w:val="24"/>
        </w:rPr>
        <w:t>средств</w:t>
      </w:r>
      <w:r w:rsidRPr="00B164E4">
        <w:rPr>
          <w:spacing w:val="-1"/>
          <w:sz w:val="24"/>
          <w:szCs w:val="24"/>
        </w:rPr>
        <w:t xml:space="preserve"> </w:t>
      </w:r>
      <w:r w:rsidRPr="00B164E4">
        <w:rPr>
          <w:sz w:val="24"/>
          <w:szCs w:val="24"/>
        </w:rPr>
        <w:t>(Приложение</w:t>
      </w:r>
      <w:r w:rsidRPr="00B164E4">
        <w:rPr>
          <w:spacing w:val="-3"/>
          <w:sz w:val="24"/>
          <w:szCs w:val="24"/>
        </w:rPr>
        <w:t xml:space="preserve"> </w:t>
      </w:r>
      <w:r w:rsidRPr="00B164E4">
        <w:rPr>
          <w:sz w:val="24"/>
          <w:szCs w:val="24"/>
        </w:rPr>
        <w:t>№</w:t>
      </w:r>
      <w:r w:rsidRPr="00B164E4">
        <w:rPr>
          <w:spacing w:val="-2"/>
          <w:sz w:val="24"/>
          <w:szCs w:val="24"/>
        </w:rPr>
        <w:t xml:space="preserve"> </w:t>
      </w:r>
      <w:r w:rsidR="00B164E4" w:rsidRPr="00B164E4">
        <w:rPr>
          <w:sz w:val="24"/>
          <w:szCs w:val="24"/>
        </w:rPr>
        <w:t>1</w:t>
      </w:r>
      <w:r w:rsidRPr="00B164E4">
        <w:rPr>
          <w:spacing w:val="-1"/>
          <w:sz w:val="24"/>
          <w:szCs w:val="24"/>
        </w:rPr>
        <w:t xml:space="preserve"> </w:t>
      </w:r>
      <w:r w:rsidRPr="00B164E4">
        <w:rPr>
          <w:sz w:val="24"/>
          <w:szCs w:val="24"/>
        </w:rPr>
        <w:t>к</w:t>
      </w:r>
      <w:r w:rsidRPr="00B164E4">
        <w:rPr>
          <w:spacing w:val="-2"/>
          <w:sz w:val="24"/>
          <w:szCs w:val="24"/>
        </w:rPr>
        <w:t xml:space="preserve"> </w:t>
      </w:r>
      <w:r w:rsidRPr="00B164E4">
        <w:rPr>
          <w:sz w:val="24"/>
          <w:szCs w:val="24"/>
        </w:rPr>
        <w:t>настоящему</w:t>
      </w:r>
      <w:r w:rsidRPr="00B164E4">
        <w:rPr>
          <w:spacing w:val="-6"/>
          <w:sz w:val="24"/>
          <w:szCs w:val="24"/>
        </w:rPr>
        <w:t xml:space="preserve"> </w:t>
      </w:r>
      <w:r w:rsidRPr="00B164E4">
        <w:rPr>
          <w:sz w:val="24"/>
          <w:szCs w:val="24"/>
        </w:rPr>
        <w:t>Приложению).</w:t>
      </w:r>
    </w:p>
    <w:p w:rsidR="00285E51" w:rsidRPr="00B164E4" w:rsidRDefault="00F2692F" w:rsidP="00B164E4">
      <w:pPr>
        <w:pStyle w:val="a4"/>
        <w:numPr>
          <w:ilvl w:val="1"/>
          <w:numId w:val="10"/>
        </w:numPr>
        <w:tabs>
          <w:tab w:val="left" w:pos="993"/>
        </w:tabs>
        <w:ind w:left="142" w:right="338" w:firstLine="318"/>
        <w:rPr>
          <w:sz w:val="24"/>
          <w:szCs w:val="24"/>
        </w:rPr>
      </w:pPr>
      <w:r w:rsidRPr="00B164E4">
        <w:rPr>
          <w:sz w:val="24"/>
          <w:szCs w:val="24"/>
        </w:rPr>
        <w:t>СИЗ должны быть выданы работнику в индивидуальное пользование. Во избежание</w:t>
      </w:r>
      <w:r w:rsidRPr="00B164E4">
        <w:rPr>
          <w:spacing w:val="1"/>
          <w:sz w:val="24"/>
          <w:szCs w:val="24"/>
        </w:rPr>
        <w:t xml:space="preserve"> </w:t>
      </w:r>
      <w:r w:rsidRPr="00B164E4">
        <w:rPr>
          <w:sz w:val="24"/>
          <w:szCs w:val="24"/>
        </w:rPr>
        <w:t xml:space="preserve">обезличивания во время пользования специальная одежда и </w:t>
      </w:r>
      <w:proofErr w:type="spellStart"/>
      <w:r w:rsidRPr="00B164E4">
        <w:rPr>
          <w:sz w:val="24"/>
          <w:szCs w:val="24"/>
        </w:rPr>
        <w:t>спецобувь</w:t>
      </w:r>
      <w:proofErr w:type="spellEnd"/>
      <w:r w:rsidRPr="00B164E4">
        <w:rPr>
          <w:sz w:val="24"/>
          <w:szCs w:val="24"/>
        </w:rPr>
        <w:t xml:space="preserve"> маркируются клеймом на</w:t>
      </w:r>
      <w:r w:rsidRPr="00B164E4">
        <w:rPr>
          <w:spacing w:val="1"/>
          <w:sz w:val="24"/>
          <w:szCs w:val="24"/>
        </w:rPr>
        <w:t xml:space="preserve"> </w:t>
      </w:r>
      <w:r w:rsidRPr="00B164E4">
        <w:rPr>
          <w:sz w:val="24"/>
          <w:szCs w:val="24"/>
        </w:rPr>
        <w:t>подборе</w:t>
      </w:r>
      <w:r w:rsidRPr="00B164E4">
        <w:rPr>
          <w:spacing w:val="1"/>
          <w:sz w:val="24"/>
          <w:szCs w:val="24"/>
        </w:rPr>
        <w:t xml:space="preserve"> </w:t>
      </w:r>
      <w:r w:rsidRPr="00B164E4">
        <w:rPr>
          <w:sz w:val="24"/>
          <w:szCs w:val="24"/>
        </w:rPr>
        <w:t>или</w:t>
      </w:r>
      <w:r w:rsidRPr="00B164E4">
        <w:rPr>
          <w:spacing w:val="1"/>
          <w:sz w:val="24"/>
          <w:szCs w:val="24"/>
        </w:rPr>
        <w:t xml:space="preserve"> </w:t>
      </w:r>
      <w:r w:rsidRPr="00B164E4">
        <w:rPr>
          <w:sz w:val="24"/>
          <w:szCs w:val="24"/>
        </w:rPr>
        <w:t>подворотнике</w:t>
      </w:r>
      <w:r w:rsidRPr="00B164E4">
        <w:rPr>
          <w:spacing w:val="1"/>
          <w:sz w:val="24"/>
          <w:szCs w:val="24"/>
        </w:rPr>
        <w:t xml:space="preserve"> </w:t>
      </w:r>
      <w:r w:rsidRPr="00B164E4">
        <w:rPr>
          <w:sz w:val="24"/>
          <w:szCs w:val="24"/>
        </w:rPr>
        <w:t>куртки</w:t>
      </w:r>
      <w:r w:rsidRPr="00B164E4">
        <w:rPr>
          <w:spacing w:val="1"/>
          <w:sz w:val="24"/>
          <w:szCs w:val="24"/>
        </w:rPr>
        <w:t xml:space="preserve"> </w:t>
      </w:r>
      <w:r w:rsidRPr="00B164E4">
        <w:rPr>
          <w:sz w:val="24"/>
          <w:szCs w:val="24"/>
        </w:rPr>
        <w:t>(халата)</w:t>
      </w:r>
      <w:r w:rsidRPr="00B164E4">
        <w:rPr>
          <w:spacing w:val="1"/>
          <w:sz w:val="24"/>
          <w:szCs w:val="24"/>
        </w:rPr>
        <w:t xml:space="preserve"> </w:t>
      </w:r>
      <w:r w:rsidRPr="00B164E4">
        <w:rPr>
          <w:sz w:val="24"/>
          <w:szCs w:val="24"/>
        </w:rPr>
        <w:t>и</w:t>
      </w:r>
      <w:r w:rsidRPr="00B164E4">
        <w:rPr>
          <w:spacing w:val="1"/>
          <w:sz w:val="24"/>
          <w:szCs w:val="24"/>
        </w:rPr>
        <w:t xml:space="preserve"> </w:t>
      </w:r>
      <w:r w:rsidRPr="00B164E4">
        <w:rPr>
          <w:sz w:val="24"/>
          <w:szCs w:val="24"/>
        </w:rPr>
        <w:t>подкладке</w:t>
      </w:r>
      <w:r w:rsidRPr="00B164E4">
        <w:rPr>
          <w:spacing w:val="1"/>
          <w:sz w:val="24"/>
          <w:szCs w:val="24"/>
        </w:rPr>
        <w:t xml:space="preserve"> </w:t>
      </w:r>
      <w:r w:rsidRPr="00B164E4">
        <w:rPr>
          <w:sz w:val="24"/>
          <w:szCs w:val="24"/>
        </w:rPr>
        <w:t>пояса</w:t>
      </w:r>
      <w:r w:rsidRPr="00B164E4">
        <w:rPr>
          <w:spacing w:val="1"/>
          <w:sz w:val="24"/>
          <w:szCs w:val="24"/>
        </w:rPr>
        <w:t xml:space="preserve"> </w:t>
      </w:r>
      <w:r w:rsidRPr="00B164E4">
        <w:rPr>
          <w:sz w:val="24"/>
          <w:szCs w:val="24"/>
        </w:rPr>
        <w:t>брюк</w:t>
      </w:r>
      <w:r w:rsidRPr="00B164E4">
        <w:rPr>
          <w:spacing w:val="1"/>
          <w:sz w:val="24"/>
          <w:szCs w:val="24"/>
        </w:rPr>
        <w:t xml:space="preserve"> </w:t>
      </w:r>
      <w:r w:rsidRPr="00B164E4">
        <w:rPr>
          <w:sz w:val="24"/>
          <w:szCs w:val="24"/>
        </w:rPr>
        <w:t>несмываемой</w:t>
      </w:r>
      <w:r w:rsidRPr="00B164E4">
        <w:rPr>
          <w:spacing w:val="1"/>
          <w:sz w:val="24"/>
          <w:szCs w:val="24"/>
        </w:rPr>
        <w:t xml:space="preserve"> </w:t>
      </w:r>
      <w:r w:rsidRPr="00B164E4">
        <w:rPr>
          <w:sz w:val="24"/>
          <w:szCs w:val="24"/>
        </w:rPr>
        <w:t>краской</w:t>
      </w:r>
      <w:r w:rsidRPr="00B164E4">
        <w:rPr>
          <w:spacing w:val="1"/>
          <w:sz w:val="24"/>
          <w:szCs w:val="24"/>
        </w:rPr>
        <w:t xml:space="preserve"> </w:t>
      </w:r>
      <w:r w:rsidRPr="00B164E4">
        <w:rPr>
          <w:sz w:val="24"/>
          <w:szCs w:val="24"/>
        </w:rPr>
        <w:t>в</w:t>
      </w:r>
      <w:r w:rsidRPr="00B164E4">
        <w:rPr>
          <w:spacing w:val="1"/>
          <w:sz w:val="24"/>
          <w:szCs w:val="24"/>
        </w:rPr>
        <w:t xml:space="preserve"> </w:t>
      </w:r>
      <w:r w:rsidRPr="00B164E4">
        <w:rPr>
          <w:sz w:val="24"/>
          <w:szCs w:val="24"/>
        </w:rPr>
        <w:t>соответствии</w:t>
      </w:r>
      <w:r w:rsidRPr="00B164E4">
        <w:rPr>
          <w:spacing w:val="1"/>
          <w:sz w:val="24"/>
          <w:szCs w:val="24"/>
        </w:rPr>
        <w:t xml:space="preserve"> </w:t>
      </w:r>
      <w:r w:rsidRPr="00B164E4">
        <w:rPr>
          <w:sz w:val="24"/>
          <w:szCs w:val="24"/>
        </w:rPr>
        <w:t>с</w:t>
      </w:r>
      <w:r w:rsidRPr="00B164E4">
        <w:rPr>
          <w:spacing w:val="1"/>
          <w:sz w:val="24"/>
          <w:szCs w:val="24"/>
        </w:rPr>
        <w:t xml:space="preserve"> </w:t>
      </w:r>
      <w:r w:rsidRPr="00B164E4">
        <w:rPr>
          <w:sz w:val="24"/>
          <w:szCs w:val="24"/>
        </w:rPr>
        <w:t>табельным</w:t>
      </w:r>
      <w:r w:rsidRPr="00B164E4">
        <w:rPr>
          <w:spacing w:val="1"/>
          <w:sz w:val="24"/>
          <w:szCs w:val="24"/>
        </w:rPr>
        <w:t xml:space="preserve"> </w:t>
      </w:r>
      <w:r w:rsidRPr="00B164E4">
        <w:rPr>
          <w:sz w:val="24"/>
          <w:szCs w:val="24"/>
        </w:rPr>
        <w:t>номером</w:t>
      </w:r>
      <w:r w:rsidRPr="00B164E4">
        <w:rPr>
          <w:spacing w:val="1"/>
          <w:sz w:val="24"/>
          <w:szCs w:val="24"/>
        </w:rPr>
        <w:t xml:space="preserve"> </w:t>
      </w:r>
      <w:r w:rsidRPr="00B164E4">
        <w:rPr>
          <w:sz w:val="24"/>
          <w:szCs w:val="24"/>
        </w:rPr>
        <w:t>работника</w:t>
      </w:r>
      <w:r w:rsidRPr="00B164E4">
        <w:rPr>
          <w:spacing w:val="1"/>
          <w:sz w:val="24"/>
          <w:szCs w:val="24"/>
        </w:rPr>
        <w:t xml:space="preserve"> </w:t>
      </w:r>
      <w:r w:rsidR="00B164E4" w:rsidRPr="00B164E4">
        <w:rPr>
          <w:sz w:val="24"/>
          <w:szCs w:val="24"/>
        </w:rPr>
        <w:t>детского сада</w:t>
      </w:r>
      <w:r w:rsidRPr="00B164E4">
        <w:rPr>
          <w:spacing w:val="1"/>
          <w:sz w:val="24"/>
          <w:szCs w:val="24"/>
        </w:rPr>
        <w:t xml:space="preserve"> </w:t>
      </w:r>
      <w:r w:rsidRPr="00B164E4">
        <w:rPr>
          <w:sz w:val="24"/>
          <w:szCs w:val="24"/>
        </w:rPr>
        <w:t>и</w:t>
      </w:r>
      <w:r w:rsidRPr="00B164E4">
        <w:rPr>
          <w:spacing w:val="1"/>
          <w:sz w:val="24"/>
          <w:szCs w:val="24"/>
        </w:rPr>
        <w:t xml:space="preserve"> </w:t>
      </w:r>
      <w:r w:rsidRPr="00B164E4">
        <w:rPr>
          <w:sz w:val="24"/>
          <w:szCs w:val="24"/>
        </w:rPr>
        <w:t>по окончании</w:t>
      </w:r>
      <w:r w:rsidRPr="00B164E4">
        <w:rPr>
          <w:spacing w:val="1"/>
          <w:sz w:val="24"/>
          <w:szCs w:val="24"/>
        </w:rPr>
        <w:t xml:space="preserve"> </w:t>
      </w:r>
      <w:r w:rsidRPr="00B164E4">
        <w:rPr>
          <w:sz w:val="24"/>
          <w:szCs w:val="24"/>
        </w:rPr>
        <w:t>стирки,</w:t>
      </w:r>
      <w:r w:rsidRPr="00B164E4">
        <w:rPr>
          <w:spacing w:val="1"/>
          <w:sz w:val="24"/>
          <w:szCs w:val="24"/>
        </w:rPr>
        <w:t xml:space="preserve"> </w:t>
      </w:r>
      <w:r w:rsidRPr="00B164E4">
        <w:rPr>
          <w:sz w:val="24"/>
          <w:szCs w:val="24"/>
        </w:rPr>
        <w:t>починки,</w:t>
      </w:r>
      <w:r w:rsidRPr="00B164E4">
        <w:rPr>
          <w:spacing w:val="1"/>
          <w:sz w:val="24"/>
          <w:szCs w:val="24"/>
        </w:rPr>
        <w:t xml:space="preserve"> </w:t>
      </w:r>
      <w:r w:rsidRPr="00B164E4">
        <w:rPr>
          <w:sz w:val="24"/>
          <w:szCs w:val="24"/>
        </w:rPr>
        <w:t>дезинфекции</w:t>
      </w:r>
      <w:r w:rsidRPr="00B164E4">
        <w:rPr>
          <w:spacing w:val="-1"/>
          <w:sz w:val="24"/>
          <w:szCs w:val="24"/>
        </w:rPr>
        <w:t xml:space="preserve"> </w:t>
      </w:r>
      <w:r w:rsidRPr="00B164E4">
        <w:rPr>
          <w:sz w:val="24"/>
          <w:szCs w:val="24"/>
        </w:rPr>
        <w:t>возвращаются тому</w:t>
      </w:r>
      <w:r w:rsidRPr="00B164E4">
        <w:rPr>
          <w:spacing w:val="-5"/>
          <w:sz w:val="24"/>
          <w:szCs w:val="24"/>
        </w:rPr>
        <w:t xml:space="preserve"> </w:t>
      </w:r>
      <w:r w:rsidRPr="00B164E4">
        <w:rPr>
          <w:sz w:val="24"/>
          <w:szCs w:val="24"/>
        </w:rPr>
        <w:t>же</w:t>
      </w:r>
      <w:r w:rsidRPr="00B164E4">
        <w:rPr>
          <w:spacing w:val="-2"/>
          <w:sz w:val="24"/>
          <w:szCs w:val="24"/>
        </w:rPr>
        <w:t xml:space="preserve"> </w:t>
      </w:r>
      <w:r w:rsidRPr="00B164E4">
        <w:rPr>
          <w:sz w:val="24"/>
          <w:szCs w:val="24"/>
        </w:rPr>
        <w:t>работнику.</w:t>
      </w:r>
    </w:p>
    <w:p w:rsidR="00285E51" w:rsidRPr="00B164E4" w:rsidRDefault="00F2692F" w:rsidP="00B164E4">
      <w:pPr>
        <w:pStyle w:val="a4"/>
        <w:numPr>
          <w:ilvl w:val="1"/>
          <w:numId w:val="10"/>
        </w:numPr>
        <w:tabs>
          <w:tab w:val="left" w:pos="993"/>
        </w:tabs>
        <w:ind w:left="142" w:firstLine="318"/>
        <w:rPr>
          <w:sz w:val="24"/>
          <w:szCs w:val="24"/>
        </w:rPr>
      </w:pPr>
      <w:r w:rsidRPr="00B164E4">
        <w:rPr>
          <w:sz w:val="24"/>
          <w:szCs w:val="24"/>
        </w:rPr>
        <w:t>Срок</w:t>
      </w:r>
      <w:r w:rsidRPr="00B164E4">
        <w:rPr>
          <w:spacing w:val="-3"/>
          <w:sz w:val="24"/>
          <w:szCs w:val="24"/>
        </w:rPr>
        <w:t xml:space="preserve"> </w:t>
      </w:r>
      <w:r w:rsidRPr="00B164E4">
        <w:rPr>
          <w:sz w:val="24"/>
          <w:szCs w:val="24"/>
        </w:rPr>
        <w:t>пользования</w:t>
      </w:r>
      <w:r w:rsidRPr="00B164E4">
        <w:rPr>
          <w:spacing w:val="-3"/>
          <w:sz w:val="24"/>
          <w:szCs w:val="24"/>
        </w:rPr>
        <w:t xml:space="preserve"> </w:t>
      </w:r>
      <w:r w:rsidRPr="00B164E4">
        <w:rPr>
          <w:sz w:val="24"/>
          <w:szCs w:val="24"/>
        </w:rPr>
        <w:t>СИЗ</w:t>
      </w:r>
      <w:r w:rsidRPr="00B164E4">
        <w:rPr>
          <w:spacing w:val="-4"/>
          <w:sz w:val="24"/>
          <w:szCs w:val="24"/>
        </w:rPr>
        <w:t xml:space="preserve"> </w:t>
      </w:r>
      <w:r w:rsidRPr="00B164E4">
        <w:rPr>
          <w:sz w:val="24"/>
          <w:szCs w:val="24"/>
        </w:rPr>
        <w:t>исчисляется</w:t>
      </w:r>
      <w:r w:rsidRPr="00B164E4">
        <w:rPr>
          <w:spacing w:val="-3"/>
          <w:sz w:val="24"/>
          <w:szCs w:val="24"/>
        </w:rPr>
        <w:t xml:space="preserve"> </w:t>
      </w:r>
      <w:r w:rsidRPr="00B164E4">
        <w:rPr>
          <w:sz w:val="24"/>
          <w:szCs w:val="24"/>
        </w:rPr>
        <w:t>со</w:t>
      </w:r>
      <w:r w:rsidRPr="00B164E4">
        <w:rPr>
          <w:spacing w:val="-3"/>
          <w:sz w:val="24"/>
          <w:szCs w:val="24"/>
        </w:rPr>
        <w:t xml:space="preserve"> </w:t>
      </w:r>
      <w:r w:rsidRPr="00B164E4">
        <w:rPr>
          <w:sz w:val="24"/>
          <w:szCs w:val="24"/>
        </w:rPr>
        <w:t>дня</w:t>
      </w:r>
      <w:r w:rsidRPr="00B164E4">
        <w:rPr>
          <w:spacing w:val="-3"/>
          <w:sz w:val="24"/>
          <w:szCs w:val="24"/>
        </w:rPr>
        <w:t xml:space="preserve"> </w:t>
      </w:r>
      <w:r w:rsidRPr="00B164E4">
        <w:rPr>
          <w:sz w:val="24"/>
          <w:szCs w:val="24"/>
        </w:rPr>
        <w:t>фактической</w:t>
      </w:r>
      <w:r w:rsidRPr="00B164E4">
        <w:rPr>
          <w:spacing w:val="-3"/>
          <w:sz w:val="24"/>
          <w:szCs w:val="24"/>
        </w:rPr>
        <w:t xml:space="preserve"> </w:t>
      </w:r>
      <w:r w:rsidRPr="00B164E4">
        <w:rPr>
          <w:sz w:val="24"/>
          <w:szCs w:val="24"/>
        </w:rPr>
        <w:t>выдачи</w:t>
      </w:r>
      <w:r w:rsidRPr="00B164E4">
        <w:rPr>
          <w:spacing w:val="-3"/>
          <w:sz w:val="24"/>
          <w:szCs w:val="24"/>
        </w:rPr>
        <w:t xml:space="preserve"> </w:t>
      </w:r>
      <w:r w:rsidRPr="00B164E4">
        <w:rPr>
          <w:sz w:val="24"/>
          <w:szCs w:val="24"/>
        </w:rPr>
        <w:t>их</w:t>
      </w:r>
      <w:r w:rsidRPr="00B164E4">
        <w:rPr>
          <w:spacing w:val="-1"/>
          <w:sz w:val="24"/>
          <w:szCs w:val="24"/>
        </w:rPr>
        <w:t xml:space="preserve"> </w:t>
      </w:r>
      <w:r w:rsidRPr="00B164E4">
        <w:rPr>
          <w:sz w:val="24"/>
          <w:szCs w:val="24"/>
        </w:rPr>
        <w:t>работнику.</w:t>
      </w:r>
    </w:p>
    <w:p w:rsidR="00285E51" w:rsidRPr="00B164E4" w:rsidRDefault="00F2692F" w:rsidP="00B164E4">
      <w:pPr>
        <w:pStyle w:val="a4"/>
        <w:numPr>
          <w:ilvl w:val="1"/>
          <w:numId w:val="10"/>
        </w:numPr>
        <w:tabs>
          <w:tab w:val="left" w:pos="993"/>
        </w:tabs>
        <w:ind w:left="142" w:right="350" w:firstLine="318"/>
        <w:rPr>
          <w:sz w:val="24"/>
          <w:szCs w:val="24"/>
        </w:rPr>
      </w:pPr>
      <w:r w:rsidRPr="00B164E4">
        <w:rPr>
          <w:sz w:val="24"/>
          <w:szCs w:val="24"/>
        </w:rPr>
        <w:t>Работникам</w:t>
      </w:r>
      <w:r w:rsidRPr="00B164E4">
        <w:rPr>
          <w:spacing w:val="1"/>
          <w:sz w:val="24"/>
          <w:szCs w:val="24"/>
        </w:rPr>
        <w:t xml:space="preserve"> </w:t>
      </w:r>
      <w:r w:rsidRPr="00B164E4">
        <w:rPr>
          <w:sz w:val="24"/>
          <w:szCs w:val="24"/>
        </w:rPr>
        <w:t>запрещено</w:t>
      </w:r>
      <w:r w:rsidRPr="00B164E4">
        <w:rPr>
          <w:spacing w:val="1"/>
          <w:sz w:val="24"/>
          <w:szCs w:val="24"/>
        </w:rPr>
        <w:t xml:space="preserve"> </w:t>
      </w:r>
      <w:r w:rsidRPr="00B164E4">
        <w:rPr>
          <w:sz w:val="24"/>
          <w:szCs w:val="24"/>
        </w:rPr>
        <w:t>выносить</w:t>
      </w:r>
      <w:r w:rsidRPr="00B164E4">
        <w:rPr>
          <w:spacing w:val="1"/>
          <w:sz w:val="24"/>
          <w:szCs w:val="24"/>
        </w:rPr>
        <w:t xml:space="preserve"> </w:t>
      </w:r>
      <w:r w:rsidRPr="00B164E4">
        <w:rPr>
          <w:sz w:val="24"/>
          <w:szCs w:val="24"/>
        </w:rPr>
        <w:t>по</w:t>
      </w:r>
      <w:r w:rsidRPr="00B164E4">
        <w:rPr>
          <w:spacing w:val="1"/>
          <w:sz w:val="24"/>
          <w:szCs w:val="24"/>
        </w:rPr>
        <w:t xml:space="preserve"> </w:t>
      </w:r>
      <w:r w:rsidRPr="00B164E4">
        <w:rPr>
          <w:sz w:val="24"/>
          <w:szCs w:val="24"/>
        </w:rPr>
        <w:t>окончании</w:t>
      </w:r>
      <w:r w:rsidRPr="00B164E4">
        <w:rPr>
          <w:spacing w:val="1"/>
          <w:sz w:val="24"/>
          <w:szCs w:val="24"/>
        </w:rPr>
        <w:t xml:space="preserve"> </w:t>
      </w:r>
      <w:r w:rsidRPr="00B164E4">
        <w:rPr>
          <w:sz w:val="24"/>
          <w:szCs w:val="24"/>
        </w:rPr>
        <w:t>рабочего</w:t>
      </w:r>
      <w:r w:rsidRPr="00B164E4">
        <w:rPr>
          <w:spacing w:val="1"/>
          <w:sz w:val="24"/>
          <w:szCs w:val="24"/>
        </w:rPr>
        <w:t xml:space="preserve"> </w:t>
      </w:r>
      <w:r w:rsidRPr="00B164E4">
        <w:rPr>
          <w:sz w:val="24"/>
          <w:szCs w:val="24"/>
        </w:rPr>
        <w:t>дня</w:t>
      </w:r>
      <w:r w:rsidRPr="00B164E4">
        <w:rPr>
          <w:spacing w:val="1"/>
          <w:sz w:val="24"/>
          <w:szCs w:val="24"/>
        </w:rPr>
        <w:t xml:space="preserve"> </w:t>
      </w:r>
      <w:r w:rsidRPr="00B164E4">
        <w:rPr>
          <w:sz w:val="24"/>
          <w:szCs w:val="24"/>
        </w:rPr>
        <w:t>СИЗ,</w:t>
      </w:r>
      <w:r w:rsidRPr="00B164E4">
        <w:rPr>
          <w:spacing w:val="1"/>
          <w:sz w:val="24"/>
          <w:szCs w:val="24"/>
        </w:rPr>
        <w:t xml:space="preserve"> </w:t>
      </w:r>
      <w:r w:rsidRPr="00B164E4">
        <w:rPr>
          <w:sz w:val="24"/>
          <w:szCs w:val="24"/>
        </w:rPr>
        <w:t>санитарную</w:t>
      </w:r>
      <w:r w:rsidRPr="00B164E4">
        <w:rPr>
          <w:spacing w:val="1"/>
          <w:sz w:val="24"/>
          <w:szCs w:val="24"/>
        </w:rPr>
        <w:t xml:space="preserve"> </w:t>
      </w:r>
      <w:r w:rsidRPr="00B164E4">
        <w:rPr>
          <w:sz w:val="24"/>
          <w:szCs w:val="24"/>
        </w:rPr>
        <w:t>одежду</w:t>
      </w:r>
      <w:r w:rsidRPr="00B164E4">
        <w:rPr>
          <w:spacing w:val="-6"/>
          <w:sz w:val="24"/>
          <w:szCs w:val="24"/>
        </w:rPr>
        <w:t xml:space="preserve"> </w:t>
      </w:r>
      <w:r w:rsidRPr="00B164E4">
        <w:rPr>
          <w:sz w:val="24"/>
          <w:szCs w:val="24"/>
        </w:rPr>
        <w:t>и обувь</w:t>
      </w:r>
      <w:r w:rsidRPr="00B164E4">
        <w:rPr>
          <w:spacing w:val="-1"/>
          <w:sz w:val="24"/>
          <w:szCs w:val="24"/>
        </w:rPr>
        <w:t xml:space="preserve"> </w:t>
      </w:r>
      <w:r w:rsidRPr="00B164E4">
        <w:rPr>
          <w:sz w:val="24"/>
          <w:szCs w:val="24"/>
        </w:rPr>
        <w:t>за</w:t>
      </w:r>
      <w:r w:rsidRPr="00B164E4">
        <w:rPr>
          <w:spacing w:val="-1"/>
          <w:sz w:val="24"/>
          <w:szCs w:val="24"/>
        </w:rPr>
        <w:t xml:space="preserve"> </w:t>
      </w:r>
      <w:r w:rsidRPr="00B164E4">
        <w:rPr>
          <w:sz w:val="24"/>
          <w:szCs w:val="24"/>
        </w:rPr>
        <w:t>пределы</w:t>
      </w:r>
      <w:r w:rsidRPr="00B164E4">
        <w:rPr>
          <w:spacing w:val="-2"/>
          <w:sz w:val="24"/>
          <w:szCs w:val="24"/>
        </w:rPr>
        <w:t xml:space="preserve"> </w:t>
      </w:r>
      <w:r w:rsidRPr="00B164E4">
        <w:rPr>
          <w:sz w:val="24"/>
          <w:szCs w:val="24"/>
        </w:rPr>
        <w:t>территории образовательной организации.</w:t>
      </w:r>
    </w:p>
    <w:p w:rsidR="00285E51" w:rsidRPr="00B164E4" w:rsidRDefault="00F2692F" w:rsidP="00B164E4">
      <w:pPr>
        <w:pStyle w:val="a4"/>
        <w:numPr>
          <w:ilvl w:val="1"/>
          <w:numId w:val="10"/>
        </w:numPr>
        <w:tabs>
          <w:tab w:val="left" w:pos="993"/>
        </w:tabs>
        <w:ind w:left="142" w:right="346" w:firstLine="318"/>
        <w:rPr>
          <w:sz w:val="24"/>
          <w:szCs w:val="24"/>
        </w:rPr>
      </w:pPr>
      <w:r w:rsidRPr="00B164E4">
        <w:rPr>
          <w:sz w:val="24"/>
          <w:szCs w:val="24"/>
        </w:rPr>
        <w:t>Работники должны ставить в известность работодателя (или его представителя) о</w:t>
      </w:r>
      <w:r w:rsidRPr="00B164E4">
        <w:rPr>
          <w:spacing w:val="1"/>
          <w:sz w:val="24"/>
          <w:szCs w:val="24"/>
        </w:rPr>
        <w:t xml:space="preserve"> </w:t>
      </w:r>
      <w:r w:rsidRPr="00B164E4">
        <w:rPr>
          <w:sz w:val="24"/>
          <w:szCs w:val="24"/>
        </w:rPr>
        <w:t>выходе</w:t>
      </w:r>
      <w:r w:rsidRPr="00B164E4">
        <w:rPr>
          <w:spacing w:val="-2"/>
          <w:sz w:val="24"/>
          <w:szCs w:val="24"/>
        </w:rPr>
        <w:t xml:space="preserve"> </w:t>
      </w:r>
      <w:r w:rsidRPr="00B164E4">
        <w:rPr>
          <w:sz w:val="24"/>
          <w:szCs w:val="24"/>
        </w:rPr>
        <w:t>из строя (неисправности) СИЗ.</w:t>
      </w:r>
    </w:p>
    <w:p w:rsidR="00285E51" w:rsidRPr="00B164E4" w:rsidRDefault="00F5342E" w:rsidP="00B164E4">
      <w:pPr>
        <w:pStyle w:val="a4"/>
        <w:numPr>
          <w:ilvl w:val="1"/>
          <w:numId w:val="10"/>
        </w:numPr>
        <w:tabs>
          <w:tab w:val="left" w:pos="993"/>
        </w:tabs>
        <w:ind w:left="142" w:right="342" w:firstLine="318"/>
        <w:rPr>
          <w:sz w:val="24"/>
          <w:szCs w:val="24"/>
        </w:rPr>
      </w:pPr>
      <w:r>
        <w:rPr>
          <w:sz w:val="24"/>
          <w:szCs w:val="24"/>
        </w:rPr>
        <w:t>Заведующий хозяйством</w:t>
      </w:r>
      <w:r w:rsidR="00F2692F" w:rsidRPr="00B164E4">
        <w:rPr>
          <w:spacing w:val="33"/>
          <w:sz w:val="24"/>
          <w:szCs w:val="24"/>
        </w:rPr>
        <w:t xml:space="preserve"> </w:t>
      </w:r>
      <w:r w:rsidR="00F2692F" w:rsidRPr="00B164E4">
        <w:rPr>
          <w:sz w:val="24"/>
          <w:szCs w:val="24"/>
        </w:rPr>
        <w:t>контролирует</w:t>
      </w:r>
      <w:r w:rsidR="00F2692F" w:rsidRPr="00B164E4">
        <w:rPr>
          <w:spacing w:val="-12"/>
          <w:sz w:val="24"/>
          <w:szCs w:val="24"/>
        </w:rPr>
        <w:t xml:space="preserve"> </w:t>
      </w:r>
      <w:r w:rsidR="00F2692F" w:rsidRPr="00B164E4">
        <w:rPr>
          <w:sz w:val="24"/>
          <w:szCs w:val="24"/>
        </w:rPr>
        <w:t>недопущение</w:t>
      </w:r>
      <w:r w:rsidR="00F2692F" w:rsidRPr="00B164E4">
        <w:rPr>
          <w:spacing w:val="-14"/>
          <w:sz w:val="24"/>
          <w:szCs w:val="24"/>
        </w:rPr>
        <w:t xml:space="preserve"> </w:t>
      </w:r>
      <w:r w:rsidR="00F2692F" w:rsidRPr="00B164E4">
        <w:rPr>
          <w:sz w:val="24"/>
          <w:szCs w:val="24"/>
        </w:rPr>
        <w:t>работников</w:t>
      </w:r>
      <w:r w:rsidR="00F2692F" w:rsidRPr="00B164E4">
        <w:rPr>
          <w:spacing w:val="-14"/>
          <w:sz w:val="24"/>
          <w:szCs w:val="24"/>
        </w:rPr>
        <w:t xml:space="preserve"> </w:t>
      </w:r>
      <w:r w:rsidR="00F2692F" w:rsidRPr="00B164E4">
        <w:rPr>
          <w:sz w:val="24"/>
          <w:szCs w:val="24"/>
        </w:rPr>
        <w:t>к</w:t>
      </w:r>
      <w:r w:rsidR="00F2692F" w:rsidRPr="00B164E4">
        <w:rPr>
          <w:spacing w:val="-12"/>
          <w:sz w:val="24"/>
          <w:szCs w:val="24"/>
        </w:rPr>
        <w:t xml:space="preserve"> </w:t>
      </w:r>
      <w:r w:rsidR="00F2692F" w:rsidRPr="00B164E4">
        <w:rPr>
          <w:sz w:val="24"/>
          <w:szCs w:val="24"/>
        </w:rPr>
        <w:t>выполнению</w:t>
      </w:r>
      <w:r w:rsidR="00F2692F" w:rsidRPr="00B164E4">
        <w:rPr>
          <w:spacing w:val="-15"/>
          <w:sz w:val="24"/>
          <w:szCs w:val="24"/>
        </w:rPr>
        <w:t xml:space="preserve"> </w:t>
      </w:r>
      <w:r w:rsidR="00F2692F" w:rsidRPr="00B164E4">
        <w:rPr>
          <w:sz w:val="24"/>
          <w:szCs w:val="24"/>
        </w:rPr>
        <w:t>работ</w:t>
      </w:r>
      <w:r w:rsidR="00F2692F" w:rsidRPr="00B164E4">
        <w:rPr>
          <w:spacing w:val="-12"/>
          <w:sz w:val="24"/>
          <w:szCs w:val="24"/>
        </w:rPr>
        <w:t xml:space="preserve"> </w:t>
      </w:r>
      <w:r w:rsidR="00F2692F" w:rsidRPr="00B164E4">
        <w:rPr>
          <w:sz w:val="24"/>
          <w:szCs w:val="24"/>
        </w:rPr>
        <w:t>без</w:t>
      </w:r>
      <w:r w:rsidR="00F2692F" w:rsidRPr="00B164E4">
        <w:rPr>
          <w:spacing w:val="-12"/>
          <w:sz w:val="24"/>
          <w:szCs w:val="24"/>
        </w:rPr>
        <w:t xml:space="preserve"> </w:t>
      </w:r>
      <w:r w:rsidR="00F2692F" w:rsidRPr="00B164E4">
        <w:rPr>
          <w:sz w:val="24"/>
          <w:szCs w:val="24"/>
        </w:rPr>
        <w:t>выданных</w:t>
      </w:r>
      <w:r w:rsidR="00F2692F" w:rsidRPr="00B164E4">
        <w:rPr>
          <w:spacing w:val="-14"/>
          <w:sz w:val="24"/>
          <w:szCs w:val="24"/>
        </w:rPr>
        <w:t xml:space="preserve"> </w:t>
      </w:r>
      <w:r w:rsidR="00F2692F" w:rsidRPr="00B164E4">
        <w:rPr>
          <w:sz w:val="24"/>
          <w:szCs w:val="24"/>
        </w:rPr>
        <w:t>им</w:t>
      </w:r>
      <w:r w:rsidR="00F2692F" w:rsidRPr="00B164E4">
        <w:rPr>
          <w:spacing w:val="-58"/>
          <w:sz w:val="24"/>
          <w:szCs w:val="24"/>
        </w:rPr>
        <w:t xml:space="preserve"> </w:t>
      </w:r>
      <w:r w:rsidR="00F2692F" w:rsidRPr="00B164E4">
        <w:rPr>
          <w:sz w:val="24"/>
          <w:szCs w:val="24"/>
        </w:rPr>
        <w:t>в</w:t>
      </w:r>
      <w:r w:rsidR="00F2692F" w:rsidRPr="00B164E4">
        <w:rPr>
          <w:spacing w:val="1"/>
          <w:sz w:val="24"/>
          <w:szCs w:val="24"/>
        </w:rPr>
        <w:t xml:space="preserve"> </w:t>
      </w:r>
      <w:r w:rsidR="00F2692F" w:rsidRPr="00B164E4">
        <w:rPr>
          <w:sz w:val="24"/>
          <w:szCs w:val="24"/>
        </w:rPr>
        <w:t>установленном</w:t>
      </w:r>
      <w:r w:rsidR="00F2692F" w:rsidRPr="00B164E4">
        <w:rPr>
          <w:spacing w:val="1"/>
          <w:sz w:val="24"/>
          <w:szCs w:val="24"/>
        </w:rPr>
        <w:t xml:space="preserve"> </w:t>
      </w:r>
      <w:r w:rsidR="00F2692F" w:rsidRPr="00B164E4">
        <w:rPr>
          <w:sz w:val="24"/>
          <w:szCs w:val="24"/>
        </w:rPr>
        <w:t>порядке</w:t>
      </w:r>
      <w:r w:rsidR="00F2692F" w:rsidRPr="00B164E4">
        <w:rPr>
          <w:spacing w:val="1"/>
          <w:sz w:val="24"/>
          <w:szCs w:val="24"/>
        </w:rPr>
        <w:t xml:space="preserve"> </w:t>
      </w:r>
      <w:r w:rsidR="00F2692F" w:rsidRPr="00B164E4">
        <w:rPr>
          <w:sz w:val="24"/>
          <w:szCs w:val="24"/>
        </w:rPr>
        <w:t>СИЗ,</w:t>
      </w:r>
      <w:r w:rsidR="00F2692F" w:rsidRPr="00B164E4">
        <w:rPr>
          <w:spacing w:val="1"/>
          <w:sz w:val="24"/>
          <w:szCs w:val="24"/>
        </w:rPr>
        <w:t xml:space="preserve"> </w:t>
      </w:r>
      <w:r w:rsidR="00F2692F" w:rsidRPr="00B164E4">
        <w:rPr>
          <w:sz w:val="24"/>
          <w:szCs w:val="24"/>
        </w:rPr>
        <w:t>а</w:t>
      </w:r>
      <w:r w:rsidR="00F2692F" w:rsidRPr="00B164E4">
        <w:rPr>
          <w:spacing w:val="1"/>
          <w:sz w:val="24"/>
          <w:szCs w:val="24"/>
        </w:rPr>
        <w:t xml:space="preserve"> </w:t>
      </w:r>
      <w:r w:rsidR="00F2692F" w:rsidRPr="00B164E4">
        <w:rPr>
          <w:sz w:val="24"/>
          <w:szCs w:val="24"/>
        </w:rPr>
        <w:t>также</w:t>
      </w:r>
      <w:r w:rsidR="00F2692F" w:rsidRPr="00B164E4">
        <w:rPr>
          <w:spacing w:val="1"/>
          <w:sz w:val="24"/>
          <w:szCs w:val="24"/>
        </w:rPr>
        <w:t xml:space="preserve"> </w:t>
      </w:r>
      <w:r w:rsidR="00F2692F" w:rsidRPr="00B164E4">
        <w:rPr>
          <w:sz w:val="24"/>
          <w:szCs w:val="24"/>
        </w:rPr>
        <w:t>недопущение</w:t>
      </w:r>
      <w:r w:rsidR="00F2692F" w:rsidRPr="00B164E4">
        <w:rPr>
          <w:spacing w:val="1"/>
          <w:sz w:val="24"/>
          <w:szCs w:val="24"/>
        </w:rPr>
        <w:t xml:space="preserve"> </w:t>
      </w:r>
      <w:r w:rsidR="00F2692F" w:rsidRPr="00B164E4">
        <w:rPr>
          <w:sz w:val="24"/>
          <w:szCs w:val="24"/>
        </w:rPr>
        <w:t>их</w:t>
      </w:r>
      <w:r w:rsidR="00F2692F" w:rsidRPr="00B164E4">
        <w:rPr>
          <w:spacing w:val="1"/>
          <w:sz w:val="24"/>
          <w:szCs w:val="24"/>
        </w:rPr>
        <w:t xml:space="preserve"> </w:t>
      </w:r>
      <w:r w:rsidR="00F2692F" w:rsidRPr="00B164E4">
        <w:rPr>
          <w:sz w:val="24"/>
          <w:szCs w:val="24"/>
        </w:rPr>
        <w:t>к</w:t>
      </w:r>
      <w:r w:rsidR="00F2692F" w:rsidRPr="00B164E4">
        <w:rPr>
          <w:spacing w:val="1"/>
          <w:sz w:val="24"/>
          <w:szCs w:val="24"/>
        </w:rPr>
        <w:t xml:space="preserve"> </w:t>
      </w:r>
      <w:r w:rsidR="00F2692F" w:rsidRPr="00B164E4">
        <w:rPr>
          <w:sz w:val="24"/>
          <w:szCs w:val="24"/>
        </w:rPr>
        <w:t>работе</w:t>
      </w:r>
      <w:r w:rsidR="00F2692F" w:rsidRPr="00B164E4">
        <w:rPr>
          <w:spacing w:val="1"/>
          <w:sz w:val="24"/>
          <w:szCs w:val="24"/>
        </w:rPr>
        <w:t xml:space="preserve"> </w:t>
      </w:r>
      <w:r w:rsidR="00F2692F" w:rsidRPr="00B164E4">
        <w:rPr>
          <w:sz w:val="24"/>
          <w:szCs w:val="24"/>
        </w:rPr>
        <w:t>с</w:t>
      </w:r>
      <w:r w:rsidR="00F2692F" w:rsidRPr="00B164E4">
        <w:rPr>
          <w:spacing w:val="1"/>
          <w:sz w:val="24"/>
          <w:szCs w:val="24"/>
        </w:rPr>
        <w:t xml:space="preserve"> </w:t>
      </w:r>
      <w:r w:rsidR="00F2692F" w:rsidRPr="00B164E4">
        <w:rPr>
          <w:sz w:val="24"/>
          <w:szCs w:val="24"/>
        </w:rPr>
        <w:t>неисправными,</w:t>
      </w:r>
      <w:r w:rsidR="00F2692F" w:rsidRPr="00B164E4">
        <w:rPr>
          <w:spacing w:val="1"/>
          <w:sz w:val="24"/>
          <w:szCs w:val="24"/>
        </w:rPr>
        <w:t xml:space="preserve"> </w:t>
      </w:r>
      <w:r w:rsidR="00F2692F" w:rsidRPr="00B164E4">
        <w:rPr>
          <w:sz w:val="24"/>
          <w:szCs w:val="24"/>
        </w:rPr>
        <w:t>не</w:t>
      </w:r>
      <w:r w:rsidR="00F2692F" w:rsidRPr="00B164E4">
        <w:rPr>
          <w:spacing w:val="-57"/>
          <w:sz w:val="24"/>
          <w:szCs w:val="24"/>
        </w:rPr>
        <w:t xml:space="preserve"> </w:t>
      </w:r>
      <w:r w:rsidR="00F2692F" w:rsidRPr="00B164E4">
        <w:rPr>
          <w:sz w:val="24"/>
          <w:szCs w:val="24"/>
        </w:rPr>
        <w:t>отремонтированными</w:t>
      </w:r>
      <w:r w:rsidR="00F2692F" w:rsidRPr="00B164E4">
        <w:rPr>
          <w:spacing w:val="-3"/>
          <w:sz w:val="24"/>
          <w:szCs w:val="24"/>
        </w:rPr>
        <w:t xml:space="preserve"> </w:t>
      </w:r>
      <w:r w:rsidR="00F2692F" w:rsidRPr="00B164E4">
        <w:rPr>
          <w:sz w:val="24"/>
          <w:szCs w:val="24"/>
        </w:rPr>
        <w:t>и</w:t>
      </w:r>
      <w:r w:rsidR="00F2692F" w:rsidRPr="00B164E4">
        <w:rPr>
          <w:spacing w:val="-2"/>
          <w:sz w:val="24"/>
          <w:szCs w:val="24"/>
        </w:rPr>
        <w:t xml:space="preserve"> </w:t>
      </w:r>
      <w:r w:rsidR="00F2692F" w:rsidRPr="00B164E4">
        <w:rPr>
          <w:sz w:val="24"/>
          <w:szCs w:val="24"/>
        </w:rPr>
        <w:t>загрязненными СИЗ.</w:t>
      </w:r>
    </w:p>
    <w:p w:rsidR="00285E51" w:rsidRPr="00B164E4" w:rsidRDefault="00F2692F" w:rsidP="00B164E4">
      <w:pPr>
        <w:pStyle w:val="a4"/>
        <w:numPr>
          <w:ilvl w:val="1"/>
          <w:numId w:val="10"/>
        </w:numPr>
        <w:tabs>
          <w:tab w:val="left" w:pos="993"/>
        </w:tabs>
        <w:ind w:left="142" w:right="345" w:firstLine="318"/>
        <w:rPr>
          <w:sz w:val="24"/>
          <w:szCs w:val="24"/>
        </w:rPr>
      </w:pPr>
      <w:r w:rsidRPr="00B164E4">
        <w:rPr>
          <w:sz w:val="24"/>
          <w:szCs w:val="24"/>
        </w:rPr>
        <w:t>В</w:t>
      </w:r>
      <w:r w:rsidRPr="00B164E4">
        <w:rPr>
          <w:spacing w:val="1"/>
          <w:sz w:val="24"/>
          <w:szCs w:val="24"/>
        </w:rPr>
        <w:t xml:space="preserve"> </w:t>
      </w:r>
      <w:r w:rsidRPr="00B164E4">
        <w:rPr>
          <w:sz w:val="24"/>
          <w:szCs w:val="24"/>
        </w:rPr>
        <w:t>случае</w:t>
      </w:r>
      <w:r w:rsidRPr="00B164E4">
        <w:rPr>
          <w:spacing w:val="1"/>
          <w:sz w:val="24"/>
          <w:szCs w:val="24"/>
        </w:rPr>
        <w:t xml:space="preserve"> </w:t>
      </w:r>
      <w:r w:rsidRPr="00B164E4">
        <w:rPr>
          <w:sz w:val="24"/>
          <w:szCs w:val="24"/>
        </w:rPr>
        <w:t>пропажи</w:t>
      </w:r>
      <w:r w:rsidRPr="00B164E4">
        <w:rPr>
          <w:spacing w:val="1"/>
          <w:sz w:val="24"/>
          <w:szCs w:val="24"/>
        </w:rPr>
        <w:t xml:space="preserve"> </w:t>
      </w:r>
      <w:r w:rsidRPr="00B164E4">
        <w:rPr>
          <w:sz w:val="24"/>
          <w:szCs w:val="24"/>
        </w:rPr>
        <w:t>или</w:t>
      </w:r>
      <w:r w:rsidRPr="00B164E4">
        <w:rPr>
          <w:spacing w:val="1"/>
          <w:sz w:val="24"/>
          <w:szCs w:val="24"/>
        </w:rPr>
        <w:t xml:space="preserve"> </w:t>
      </w:r>
      <w:r w:rsidRPr="00B164E4">
        <w:rPr>
          <w:sz w:val="24"/>
          <w:szCs w:val="24"/>
        </w:rPr>
        <w:t>порчи</w:t>
      </w:r>
      <w:r w:rsidRPr="00B164E4">
        <w:rPr>
          <w:spacing w:val="1"/>
          <w:sz w:val="24"/>
          <w:szCs w:val="24"/>
        </w:rPr>
        <w:t xml:space="preserve"> </w:t>
      </w:r>
      <w:r w:rsidRPr="00B164E4">
        <w:rPr>
          <w:sz w:val="24"/>
          <w:szCs w:val="24"/>
        </w:rPr>
        <w:t>СИЗ</w:t>
      </w:r>
      <w:r w:rsidRPr="00B164E4">
        <w:rPr>
          <w:spacing w:val="1"/>
          <w:sz w:val="24"/>
          <w:szCs w:val="24"/>
        </w:rPr>
        <w:t xml:space="preserve"> </w:t>
      </w:r>
      <w:r w:rsidRPr="00B164E4">
        <w:rPr>
          <w:sz w:val="24"/>
          <w:szCs w:val="24"/>
        </w:rPr>
        <w:t>в</w:t>
      </w:r>
      <w:r w:rsidRPr="00B164E4">
        <w:rPr>
          <w:spacing w:val="1"/>
          <w:sz w:val="24"/>
          <w:szCs w:val="24"/>
        </w:rPr>
        <w:t xml:space="preserve"> </w:t>
      </w:r>
      <w:r w:rsidRPr="00B164E4">
        <w:rPr>
          <w:sz w:val="24"/>
          <w:szCs w:val="24"/>
        </w:rPr>
        <w:t>установленных</w:t>
      </w:r>
      <w:r w:rsidRPr="00B164E4">
        <w:rPr>
          <w:spacing w:val="1"/>
          <w:sz w:val="24"/>
          <w:szCs w:val="24"/>
        </w:rPr>
        <w:t xml:space="preserve"> </w:t>
      </w:r>
      <w:r w:rsidRPr="00B164E4">
        <w:rPr>
          <w:sz w:val="24"/>
          <w:szCs w:val="24"/>
        </w:rPr>
        <w:t>местах</w:t>
      </w:r>
      <w:r w:rsidRPr="00B164E4">
        <w:rPr>
          <w:spacing w:val="1"/>
          <w:sz w:val="24"/>
          <w:szCs w:val="24"/>
        </w:rPr>
        <w:t xml:space="preserve"> </w:t>
      </w:r>
      <w:r w:rsidRPr="00B164E4">
        <w:rPr>
          <w:sz w:val="24"/>
          <w:szCs w:val="24"/>
        </w:rPr>
        <w:t>их</w:t>
      </w:r>
      <w:r w:rsidRPr="00B164E4">
        <w:rPr>
          <w:spacing w:val="1"/>
          <w:sz w:val="24"/>
          <w:szCs w:val="24"/>
        </w:rPr>
        <w:t xml:space="preserve"> </w:t>
      </w:r>
      <w:r w:rsidRPr="00B164E4">
        <w:rPr>
          <w:sz w:val="24"/>
          <w:szCs w:val="24"/>
        </w:rPr>
        <w:t>хранения</w:t>
      </w:r>
      <w:r w:rsidRPr="00B164E4">
        <w:rPr>
          <w:spacing w:val="1"/>
          <w:sz w:val="24"/>
          <w:szCs w:val="24"/>
        </w:rPr>
        <w:t xml:space="preserve"> </w:t>
      </w:r>
      <w:r w:rsidRPr="00B164E4">
        <w:rPr>
          <w:sz w:val="24"/>
          <w:szCs w:val="24"/>
        </w:rPr>
        <w:t>по</w:t>
      </w:r>
      <w:r w:rsidRPr="00B164E4">
        <w:rPr>
          <w:spacing w:val="1"/>
          <w:sz w:val="24"/>
          <w:szCs w:val="24"/>
        </w:rPr>
        <w:t xml:space="preserve"> </w:t>
      </w:r>
      <w:r w:rsidRPr="00B164E4">
        <w:rPr>
          <w:sz w:val="24"/>
          <w:szCs w:val="24"/>
        </w:rPr>
        <w:t>не</w:t>
      </w:r>
      <w:r w:rsidRPr="00B164E4">
        <w:rPr>
          <w:spacing w:val="1"/>
          <w:sz w:val="24"/>
          <w:szCs w:val="24"/>
        </w:rPr>
        <w:t xml:space="preserve"> </w:t>
      </w:r>
      <w:r w:rsidRPr="00B164E4">
        <w:rPr>
          <w:sz w:val="24"/>
          <w:szCs w:val="24"/>
        </w:rPr>
        <w:t>зависящим</w:t>
      </w:r>
      <w:r w:rsidRPr="00B164E4">
        <w:rPr>
          <w:spacing w:val="-2"/>
          <w:sz w:val="24"/>
          <w:szCs w:val="24"/>
        </w:rPr>
        <w:t xml:space="preserve"> </w:t>
      </w:r>
      <w:r w:rsidRPr="00B164E4">
        <w:rPr>
          <w:sz w:val="24"/>
          <w:szCs w:val="24"/>
        </w:rPr>
        <w:t>от работников</w:t>
      </w:r>
      <w:r w:rsidRPr="00B164E4">
        <w:rPr>
          <w:spacing w:val="-1"/>
          <w:sz w:val="24"/>
          <w:szCs w:val="24"/>
        </w:rPr>
        <w:t xml:space="preserve"> </w:t>
      </w:r>
      <w:r w:rsidRPr="00B164E4">
        <w:rPr>
          <w:sz w:val="24"/>
          <w:szCs w:val="24"/>
        </w:rPr>
        <w:t>причинам</w:t>
      </w:r>
      <w:r w:rsidRPr="00B164E4">
        <w:rPr>
          <w:spacing w:val="-1"/>
          <w:sz w:val="24"/>
          <w:szCs w:val="24"/>
        </w:rPr>
        <w:t xml:space="preserve"> </w:t>
      </w:r>
      <w:r w:rsidRPr="00B164E4">
        <w:rPr>
          <w:sz w:val="24"/>
          <w:szCs w:val="24"/>
        </w:rPr>
        <w:t>работнику</w:t>
      </w:r>
      <w:r w:rsidRPr="00B164E4">
        <w:rPr>
          <w:spacing w:val="-6"/>
          <w:sz w:val="24"/>
          <w:szCs w:val="24"/>
        </w:rPr>
        <w:t xml:space="preserve"> </w:t>
      </w:r>
      <w:r w:rsidRPr="00B164E4">
        <w:rPr>
          <w:sz w:val="24"/>
          <w:szCs w:val="24"/>
        </w:rPr>
        <w:t>выдаются другие</w:t>
      </w:r>
      <w:r w:rsidRPr="00B164E4">
        <w:rPr>
          <w:spacing w:val="-2"/>
          <w:sz w:val="24"/>
          <w:szCs w:val="24"/>
        </w:rPr>
        <w:t xml:space="preserve"> </w:t>
      </w:r>
      <w:r w:rsidRPr="00B164E4">
        <w:rPr>
          <w:sz w:val="24"/>
          <w:szCs w:val="24"/>
        </w:rPr>
        <w:t>исправные</w:t>
      </w:r>
      <w:r w:rsidRPr="00B164E4">
        <w:rPr>
          <w:spacing w:val="-2"/>
          <w:sz w:val="24"/>
          <w:szCs w:val="24"/>
        </w:rPr>
        <w:t xml:space="preserve"> </w:t>
      </w:r>
      <w:r w:rsidRPr="00B164E4">
        <w:rPr>
          <w:sz w:val="24"/>
          <w:szCs w:val="24"/>
        </w:rPr>
        <w:t>СИЗ.</w:t>
      </w:r>
    </w:p>
    <w:p w:rsidR="00285E51" w:rsidRPr="00B164E4" w:rsidRDefault="00F2692F" w:rsidP="00B164E4">
      <w:pPr>
        <w:pStyle w:val="a4"/>
        <w:numPr>
          <w:ilvl w:val="1"/>
          <w:numId w:val="10"/>
        </w:numPr>
        <w:tabs>
          <w:tab w:val="left" w:pos="993"/>
        </w:tabs>
        <w:ind w:left="142" w:right="343" w:firstLine="318"/>
        <w:rPr>
          <w:sz w:val="24"/>
          <w:szCs w:val="24"/>
        </w:rPr>
      </w:pPr>
      <w:r w:rsidRPr="00B164E4">
        <w:rPr>
          <w:sz w:val="24"/>
          <w:szCs w:val="24"/>
        </w:rPr>
        <w:t>СИЗ,</w:t>
      </w:r>
      <w:r w:rsidRPr="00B164E4">
        <w:rPr>
          <w:spacing w:val="1"/>
          <w:sz w:val="24"/>
          <w:szCs w:val="24"/>
        </w:rPr>
        <w:t xml:space="preserve"> </w:t>
      </w:r>
      <w:r w:rsidRPr="00B164E4">
        <w:rPr>
          <w:sz w:val="24"/>
          <w:szCs w:val="24"/>
        </w:rPr>
        <w:t>возвращенные</w:t>
      </w:r>
      <w:r w:rsidRPr="00B164E4">
        <w:rPr>
          <w:spacing w:val="1"/>
          <w:sz w:val="24"/>
          <w:szCs w:val="24"/>
        </w:rPr>
        <w:t xml:space="preserve"> </w:t>
      </w:r>
      <w:r w:rsidRPr="00B164E4">
        <w:rPr>
          <w:sz w:val="24"/>
          <w:szCs w:val="24"/>
        </w:rPr>
        <w:t>работниками</w:t>
      </w:r>
      <w:r w:rsidRPr="00B164E4">
        <w:rPr>
          <w:spacing w:val="1"/>
          <w:sz w:val="24"/>
          <w:szCs w:val="24"/>
        </w:rPr>
        <w:t xml:space="preserve"> </w:t>
      </w:r>
      <w:r w:rsidRPr="00B164E4">
        <w:rPr>
          <w:sz w:val="24"/>
          <w:szCs w:val="24"/>
        </w:rPr>
        <w:t>по</w:t>
      </w:r>
      <w:r w:rsidRPr="00B164E4">
        <w:rPr>
          <w:spacing w:val="1"/>
          <w:sz w:val="24"/>
          <w:szCs w:val="24"/>
        </w:rPr>
        <w:t xml:space="preserve"> </w:t>
      </w:r>
      <w:r w:rsidRPr="00B164E4">
        <w:rPr>
          <w:sz w:val="24"/>
          <w:szCs w:val="24"/>
        </w:rPr>
        <w:t>истечении</w:t>
      </w:r>
      <w:r w:rsidRPr="00B164E4">
        <w:rPr>
          <w:spacing w:val="1"/>
          <w:sz w:val="24"/>
          <w:szCs w:val="24"/>
        </w:rPr>
        <w:t xml:space="preserve"> </w:t>
      </w:r>
      <w:r w:rsidRPr="00B164E4">
        <w:rPr>
          <w:sz w:val="24"/>
          <w:szCs w:val="24"/>
        </w:rPr>
        <w:t>сроков носки,</w:t>
      </w:r>
      <w:r w:rsidRPr="00B164E4">
        <w:rPr>
          <w:spacing w:val="1"/>
          <w:sz w:val="24"/>
          <w:szCs w:val="24"/>
        </w:rPr>
        <w:t xml:space="preserve"> </w:t>
      </w:r>
      <w:r w:rsidRPr="00B164E4">
        <w:rPr>
          <w:sz w:val="24"/>
          <w:szCs w:val="24"/>
        </w:rPr>
        <w:t>но пригодные</w:t>
      </w:r>
      <w:r w:rsidRPr="00B164E4">
        <w:rPr>
          <w:spacing w:val="1"/>
          <w:sz w:val="24"/>
          <w:szCs w:val="24"/>
        </w:rPr>
        <w:t xml:space="preserve"> </w:t>
      </w:r>
      <w:r w:rsidRPr="00B164E4">
        <w:rPr>
          <w:sz w:val="24"/>
          <w:szCs w:val="24"/>
        </w:rPr>
        <w:t>для</w:t>
      </w:r>
      <w:r w:rsidRPr="00B164E4">
        <w:rPr>
          <w:spacing w:val="1"/>
          <w:sz w:val="24"/>
          <w:szCs w:val="24"/>
        </w:rPr>
        <w:t xml:space="preserve"> </w:t>
      </w:r>
      <w:r w:rsidRPr="00B164E4">
        <w:rPr>
          <w:sz w:val="24"/>
          <w:szCs w:val="24"/>
        </w:rPr>
        <w:t>дальнейшей эксплуатации, используются по назначению после проведения мероприятий по уходу</w:t>
      </w:r>
      <w:r w:rsidRPr="00B164E4">
        <w:rPr>
          <w:spacing w:val="1"/>
          <w:sz w:val="24"/>
          <w:szCs w:val="24"/>
        </w:rPr>
        <w:t xml:space="preserve"> </w:t>
      </w:r>
      <w:r w:rsidRPr="00B164E4">
        <w:rPr>
          <w:sz w:val="24"/>
          <w:szCs w:val="24"/>
        </w:rPr>
        <w:t>за ними. Пригодность указанных СИЗ к дальнейшему использованию, в том числе процент износа</w:t>
      </w:r>
      <w:r w:rsidRPr="00B164E4">
        <w:rPr>
          <w:spacing w:val="1"/>
          <w:sz w:val="24"/>
          <w:szCs w:val="24"/>
        </w:rPr>
        <w:t xml:space="preserve"> </w:t>
      </w:r>
      <w:r w:rsidRPr="00B164E4">
        <w:rPr>
          <w:sz w:val="24"/>
          <w:szCs w:val="24"/>
        </w:rPr>
        <w:t>СИЗ,</w:t>
      </w:r>
      <w:r w:rsidRPr="00B164E4">
        <w:rPr>
          <w:spacing w:val="-7"/>
          <w:sz w:val="24"/>
          <w:szCs w:val="24"/>
        </w:rPr>
        <w:t xml:space="preserve"> </w:t>
      </w:r>
      <w:r w:rsidRPr="00B164E4">
        <w:rPr>
          <w:sz w:val="24"/>
          <w:szCs w:val="24"/>
        </w:rPr>
        <w:t>устанавливает</w:t>
      </w:r>
      <w:r w:rsidRPr="00B164E4">
        <w:rPr>
          <w:spacing w:val="-8"/>
          <w:sz w:val="24"/>
          <w:szCs w:val="24"/>
        </w:rPr>
        <w:t xml:space="preserve"> </w:t>
      </w:r>
      <w:r w:rsidRPr="00B164E4">
        <w:rPr>
          <w:sz w:val="24"/>
          <w:szCs w:val="24"/>
        </w:rPr>
        <w:t>комиссия</w:t>
      </w:r>
      <w:r w:rsidRPr="00B164E4">
        <w:rPr>
          <w:spacing w:val="-8"/>
          <w:sz w:val="24"/>
          <w:szCs w:val="24"/>
        </w:rPr>
        <w:t xml:space="preserve"> </w:t>
      </w:r>
      <w:r w:rsidRPr="00B164E4">
        <w:rPr>
          <w:sz w:val="24"/>
          <w:szCs w:val="24"/>
        </w:rPr>
        <w:t>по</w:t>
      </w:r>
      <w:r w:rsidRPr="00B164E4">
        <w:rPr>
          <w:spacing w:val="-8"/>
          <w:sz w:val="24"/>
          <w:szCs w:val="24"/>
        </w:rPr>
        <w:t xml:space="preserve"> </w:t>
      </w:r>
      <w:r w:rsidRPr="00B164E4">
        <w:rPr>
          <w:sz w:val="24"/>
          <w:szCs w:val="24"/>
        </w:rPr>
        <w:t>охране</w:t>
      </w:r>
      <w:r w:rsidRPr="00B164E4">
        <w:rPr>
          <w:spacing w:val="-11"/>
          <w:sz w:val="24"/>
          <w:szCs w:val="24"/>
        </w:rPr>
        <w:t xml:space="preserve"> </w:t>
      </w:r>
      <w:r w:rsidRPr="00B164E4">
        <w:rPr>
          <w:sz w:val="24"/>
          <w:szCs w:val="24"/>
        </w:rPr>
        <w:t>труда,</w:t>
      </w:r>
      <w:r w:rsidRPr="00B164E4">
        <w:rPr>
          <w:spacing w:val="-8"/>
          <w:sz w:val="24"/>
          <w:szCs w:val="24"/>
        </w:rPr>
        <w:t xml:space="preserve"> </w:t>
      </w:r>
      <w:r w:rsidRPr="00B164E4">
        <w:rPr>
          <w:sz w:val="24"/>
          <w:szCs w:val="24"/>
        </w:rPr>
        <w:t>составляет</w:t>
      </w:r>
      <w:r w:rsidRPr="00B164E4">
        <w:rPr>
          <w:spacing w:val="-8"/>
          <w:sz w:val="24"/>
          <w:szCs w:val="24"/>
        </w:rPr>
        <w:t xml:space="preserve"> </w:t>
      </w:r>
      <w:r w:rsidRPr="00B164E4">
        <w:rPr>
          <w:sz w:val="24"/>
          <w:szCs w:val="24"/>
        </w:rPr>
        <w:t>акт</w:t>
      </w:r>
      <w:r w:rsidRPr="00B164E4">
        <w:rPr>
          <w:spacing w:val="-8"/>
          <w:sz w:val="24"/>
          <w:szCs w:val="24"/>
        </w:rPr>
        <w:t xml:space="preserve"> </w:t>
      </w:r>
      <w:r w:rsidRPr="00B164E4">
        <w:rPr>
          <w:sz w:val="24"/>
          <w:szCs w:val="24"/>
        </w:rPr>
        <w:t>и</w:t>
      </w:r>
      <w:r w:rsidRPr="00B164E4">
        <w:rPr>
          <w:spacing w:val="-10"/>
          <w:sz w:val="24"/>
          <w:szCs w:val="24"/>
        </w:rPr>
        <w:t xml:space="preserve"> </w:t>
      </w:r>
      <w:r w:rsidRPr="00B164E4">
        <w:rPr>
          <w:sz w:val="24"/>
          <w:szCs w:val="24"/>
        </w:rPr>
        <w:t>фиксирует</w:t>
      </w:r>
      <w:r w:rsidRPr="00B164E4">
        <w:rPr>
          <w:spacing w:val="-8"/>
          <w:sz w:val="24"/>
          <w:szCs w:val="24"/>
        </w:rPr>
        <w:t xml:space="preserve"> </w:t>
      </w:r>
      <w:r w:rsidRPr="00B164E4">
        <w:rPr>
          <w:sz w:val="24"/>
          <w:szCs w:val="24"/>
        </w:rPr>
        <w:t>в</w:t>
      </w:r>
      <w:r w:rsidRPr="00B164E4">
        <w:rPr>
          <w:spacing w:val="-9"/>
          <w:sz w:val="24"/>
          <w:szCs w:val="24"/>
        </w:rPr>
        <w:t xml:space="preserve"> </w:t>
      </w:r>
      <w:r w:rsidRPr="00B164E4">
        <w:rPr>
          <w:sz w:val="24"/>
          <w:szCs w:val="24"/>
        </w:rPr>
        <w:t>личной</w:t>
      </w:r>
      <w:r w:rsidRPr="00B164E4">
        <w:rPr>
          <w:spacing w:val="-9"/>
          <w:sz w:val="24"/>
          <w:szCs w:val="24"/>
        </w:rPr>
        <w:t xml:space="preserve"> </w:t>
      </w:r>
      <w:r w:rsidRPr="00B164E4">
        <w:rPr>
          <w:sz w:val="24"/>
          <w:szCs w:val="24"/>
        </w:rPr>
        <w:t>карточке</w:t>
      </w:r>
      <w:r w:rsidRPr="00B164E4">
        <w:rPr>
          <w:spacing w:val="-7"/>
          <w:sz w:val="24"/>
          <w:szCs w:val="24"/>
        </w:rPr>
        <w:t xml:space="preserve"> </w:t>
      </w:r>
      <w:r w:rsidR="00605121">
        <w:rPr>
          <w:sz w:val="24"/>
          <w:szCs w:val="24"/>
        </w:rPr>
        <w:t xml:space="preserve">учёта </w:t>
      </w:r>
      <w:r w:rsidRPr="00B164E4">
        <w:rPr>
          <w:spacing w:val="-58"/>
          <w:sz w:val="24"/>
          <w:szCs w:val="24"/>
        </w:rPr>
        <w:t xml:space="preserve"> </w:t>
      </w:r>
      <w:r w:rsidR="00605121">
        <w:rPr>
          <w:spacing w:val="-58"/>
          <w:sz w:val="24"/>
          <w:szCs w:val="24"/>
        </w:rPr>
        <w:t xml:space="preserve">     </w:t>
      </w:r>
      <w:r w:rsidRPr="00B164E4">
        <w:rPr>
          <w:sz w:val="24"/>
          <w:szCs w:val="24"/>
        </w:rPr>
        <w:t>выдачи</w:t>
      </w:r>
      <w:r w:rsidRPr="00B164E4">
        <w:rPr>
          <w:spacing w:val="-1"/>
          <w:sz w:val="24"/>
          <w:szCs w:val="24"/>
        </w:rPr>
        <w:t xml:space="preserve"> </w:t>
      </w:r>
      <w:r w:rsidRPr="00B164E4">
        <w:rPr>
          <w:sz w:val="24"/>
          <w:szCs w:val="24"/>
        </w:rPr>
        <w:t>СИЗ.</w:t>
      </w:r>
    </w:p>
    <w:p w:rsidR="00285E51" w:rsidRPr="00B164E4" w:rsidRDefault="00F2692F" w:rsidP="00B164E4">
      <w:pPr>
        <w:pStyle w:val="a4"/>
        <w:numPr>
          <w:ilvl w:val="1"/>
          <w:numId w:val="10"/>
        </w:numPr>
        <w:tabs>
          <w:tab w:val="left" w:pos="993"/>
        </w:tabs>
        <w:ind w:left="142" w:right="345" w:firstLine="318"/>
        <w:rPr>
          <w:sz w:val="24"/>
          <w:szCs w:val="24"/>
        </w:rPr>
      </w:pPr>
      <w:r w:rsidRPr="00B164E4">
        <w:rPr>
          <w:sz w:val="24"/>
          <w:szCs w:val="24"/>
        </w:rPr>
        <w:t>СИЗ, выданные работникам, подлежат обязательному возврату работодателю при</w:t>
      </w:r>
      <w:r w:rsidRPr="00B164E4">
        <w:rPr>
          <w:spacing w:val="1"/>
          <w:sz w:val="24"/>
          <w:szCs w:val="24"/>
        </w:rPr>
        <w:t xml:space="preserve"> </w:t>
      </w:r>
      <w:r w:rsidRPr="00B164E4">
        <w:rPr>
          <w:sz w:val="24"/>
          <w:szCs w:val="24"/>
        </w:rPr>
        <w:t>увольнении</w:t>
      </w:r>
      <w:r w:rsidRPr="00B164E4">
        <w:rPr>
          <w:spacing w:val="-1"/>
          <w:sz w:val="24"/>
          <w:szCs w:val="24"/>
        </w:rPr>
        <w:t xml:space="preserve"> </w:t>
      </w:r>
      <w:r w:rsidRPr="00B164E4">
        <w:rPr>
          <w:sz w:val="24"/>
          <w:szCs w:val="24"/>
        </w:rPr>
        <w:t>работника,</w:t>
      </w:r>
      <w:r w:rsidRPr="00B164E4">
        <w:rPr>
          <w:spacing w:val="-3"/>
          <w:sz w:val="24"/>
          <w:szCs w:val="24"/>
        </w:rPr>
        <w:t xml:space="preserve"> </w:t>
      </w:r>
      <w:r w:rsidRPr="00B164E4">
        <w:rPr>
          <w:sz w:val="24"/>
          <w:szCs w:val="24"/>
        </w:rPr>
        <w:t>переводе</w:t>
      </w:r>
      <w:r w:rsidRPr="00B164E4">
        <w:rPr>
          <w:spacing w:val="-2"/>
          <w:sz w:val="24"/>
          <w:szCs w:val="24"/>
        </w:rPr>
        <w:t xml:space="preserve"> </w:t>
      </w:r>
      <w:r w:rsidRPr="00B164E4">
        <w:rPr>
          <w:sz w:val="24"/>
          <w:szCs w:val="24"/>
        </w:rPr>
        <w:t>на</w:t>
      </w:r>
      <w:r w:rsidRPr="00B164E4">
        <w:rPr>
          <w:spacing w:val="-1"/>
          <w:sz w:val="24"/>
          <w:szCs w:val="24"/>
        </w:rPr>
        <w:t xml:space="preserve"> </w:t>
      </w:r>
      <w:r w:rsidRPr="00B164E4">
        <w:rPr>
          <w:sz w:val="24"/>
          <w:szCs w:val="24"/>
        </w:rPr>
        <w:t>другое</w:t>
      </w:r>
      <w:r w:rsidRPr="00B164E4">
        <w:rPr>
          <w:spacing w:val="-2"/>
          <w:sz w:val="24"/>
          <w:szCs w:val="24"/>
        </w:rPr>
        <w:t xml:space="preserve"> </w:t>
      </w:r>
      <w:r w:rsidRPr="00B164E4">
        <w:rPr>
          <w:sz w:val="24"/>
          <w:szCs w:val="24"/>
        </w:rPr>
        <w:t>рабочее</w:t>
      </w:r>
      <w:r w:rsidRPr="00B164E4">
        <w:rPr>
          <w:spacing w:val="-1"/>
          <w:sz w:val="24"/>
          <w:szCs w:val="24"/>
        </w:rPr>
        <w:t xml:space="preserve"> </w:t>
      </w:r>
      <w:r w:rsidRPr="00B164E4">
        <w:rPr>
          <w:sz w:val="24"/>
          <w:szCs w:val="24"/>
        </w:rPr>
        <w:t>место.</w:t>
      </w:r>
    </w:p>
    <w:p w:rsidR="004A7434" w:rsidRPr="00B164E4" w:rsidRDefault="00F2692F" w:rsidP="00B164E4">
      <w:pPr>
        <w:pStyle w:val="a4"/>
        <w:numPr>
          <w:ilvl w:val="1"/>
          <w:numId w:val="10"/>
        </w:numPr>
        <w:tabs>
          <w:tab w:val="left" w:pos="993"/>
        </w:tabs>
        <w:ind w:left="142" w:right="343" w:firstLine="318"/>
        <w:rPr>
          <w:sz w:val="24"/>
          <w:szCs w:val="24"/>
        </w:rPr>
      </w:pPr>
      <w:r w:rsidRPr="00B164E4">
        <w:rPr>
          <w:sz w:val="24"/>
          <w:szCs w:val="24"/>
        </w:rPr>
        <w:t>Ответственность за своевременную и в полном объеме выдачу работникам СИЗ, за</w:t>
      </w:r>
      <w:r w:rsidRPr="00B164E4">
        <w:rPr>
          <w:spacing w:val="1"/>
          <w:sz w:val="24"/>
          <w:szCs w:val="24"/>
        </w:rPr>
        <w:t xml:space="preserve"> </w:t>
      </w:r>
      <w:r w:rsidRPr="00B164E4">
        <w:rPr>
          <w:sz w:val="24"/>
          <w:szCs w:val="24"/>
        </w:rPr>
        <w:lastRenderedPageBreak/>
        <w:t>организацию</w:t>
      </w:r>
      <w:r w:rsidRPr="00B164E4">
        <w:rPr>
          <w:spacing w:val="1"/>
          <w:sz w:val="24"/>
          <w:szCs w:val="24"/>
        </w:rPr>
        <w:t xml:space="preserve"> </w:t>
      </w:r>
      <w:r w:rsidRPr="00B164E4">
        <w:rPr>
          <w:sz w:val="24"/>
          <w:szCs w:val="24"/>
        </w:rPr>
        <w:t>контроля</w:t>
      </w:r>
      <w:r w:rsidRPr="00B164E4">
        <w:rPr>
          <w:spacing w:val="1"/>
          <w:sz w:val="24"/>
          <w:szCs w:val="24"/>
        </w:rPr>
        <w:t xml:space="preserve"> </w:t>
      </w:r>
      <w:r w:rsidRPr="00B164E4">
        <w:rPr>
          <w:sz w:val="24"/>
          <w:szCs w:val="24"/>
        </w:rPr>
        <w:t>правильности</w:t>
      </w:r>
      <w:r w:rsidRPr="00B164E4">
        <w:rPr>
          <w:spacing w:val="1"/>
          <w:sz w:val="24"/>
          <w:szCs w:val="24"/>
        </w:rPr>
        <w:t xml:space="preserve"> </w:t>
      </w:r>
      <w:r w:rsidRPr="00B164E4">
        <w:rPr>
          <w:sz w:val="24"/>
          <w:szCs w:val="24"/>
        </w:rPr>
        <w:t>их</w:t>
      </w:r>
      <w:r w:rsidRPr="00B164E4">
        <w:rPr>
          <w:spacing w:val="1"/>
          <w:sz w:val="24"/>
          <w:szCs w:val="24"/>
        </w:rPr>
        <w:t xml:space="preserve"> </w:t>
      </w:r>
      <w:r w:rsidRPr="00B164E4">
        <w:rPr>
          <w:sz w:val="24"/>
          <w:szCs w:val="24"/>
        </w:rPr>
        <w:t>применения</w:t>
      </w:r>
      <w:r w:rsidRPr="00B164E4">
        <w:rPr>
          <w:spacing w:val="1"/>
          <w:sz w:val="24"/>
          <w:szCs w:val="24"/>
        </w:rPr>
        <w:t xml:space="preserve"> </w:t>
      </w:r>
      <w:r w:rsidRPr="00B164E4">
        <w:rPr>
          <w:sz w:val="24"/>
          <w:szCs w:val="24"/>
        </w:rPr>
        <w:t>работниками,</w:t>
      </w:r>
      <w:r w:rsidRPr="00B164E4">
        <w:rPr>
          <w:spacing w:val="1"/>
          <w:sz w:val="24"/>
          <w:szCs w:val="24"/>
        </w:rPr>
        <w:t xml:space="preserve"> </w:t>
      </w:r>
      <w:r w:rsidRPr="00B164E4">
        <w:rPr>
          <w:sz w:val="24"/>
          <w:szCs w:val="24"/>
        </w:rPr>
        <w:t>а</w:t>
      </w:r>
      <w:r w:rsidRPr="00B164E4">
        <w:rPr>
          <w:spacing w:val="1"/>
          <w:sz w:val="24"/>
          <w:szCs w:val="24"/>
        </w:rPr>
        <w:t xml:space="preserve"> </w:t>
      </w:r>
      <w:r w:rsidRPr="00B164E4">
        <w:rPr>
          <w:sz w:val="24"/>
          <w:szCs w:val="24"/>
        </w:rPr>
        <w:t>также</w:t>
      </w:r>
      <w:r w:rsidRPr="00B164E4">
        <w:rPr>
          <w:spacing w:val="1"/>
          <w:sz w:val="24"/>
          <w:szCs w:val="24"/>
        </w:rPr>
        <w:t xml:space="preserve"> </w:t>
      </w:r>
      <w:r w:rsidRPr="00B164E4">
        <w:rPr>
          <w:sz w:val="24"/>
          <w:szCs w:val="24"/>
        </w:rPr>
        <w:t>за</w:t>
      </w:r>
      <w:r w:rsidRPr="00B164E4">
        <w:rPr>
          <w:spacing w:val="1"/>
          <w:sz w:val="24"/>
          <w:szCs w:val="24"/>
        </w:rPr>
        <w:t xml:space="preserve"> </w:t>
      </w:r>
      <w:r w:rsidRPr="00B164E4">
        <w:rPr>
          <w:sz w:val="24"/>
          <w:szCs w:val="24"/>
        </w:rPr>
        <w:t>хранение</w:t>
      </w:r>
      <w:r w:rsidRPr="00B164E4">
        <w:rPr>
          <w:spacing w:val="1"/>
          <w:sz w:val="24"/>
          <w:szCs w:val="24"/>
        </w:rPr>
        <w:t xml:space="preserve"> </w:t>
      </w:r>
      <w:r w:rsidRPr="00B164E4">
        <w:rPr>
          <w:sz w:val="24"/>
          <w:szCs w:val="24"/>
        </w:rPr>
        <w:t>СИЗ</w:t>
      </w:r>
      <w:r w:rsidRPr="00B164E4">
        <w:rPr>
          <w:spacing w:val="1"/>
          <w:sz w:val="24"/>
          <w:szCs w:val="24"/>
        </w:rPr>
        <w:t xml:space="preserve"> </w:t>
      </w:r>
      <w:r w:rsidRPr="00B164E4">
        <w:rPr>
          <w:sz w:val="24"/>
          <w:szCs w:val="24"/>
        </w:rPr>
        <w:t>возлагается</w:t>
      </w:r>
      <w:r w:rsidRPr="00B164E4">
        <w:rPr>
          <w:spacing w:val="-1"/>
          <w:sz w:val="24"/>
          <w:szCs w:val="24"/>
        </w:rPr>
        <w:t xml:space="preserve"> </w:t>
      </w:r>
      <w:r w:rsidRPr="00B164E4">
        <w:rPr>
          <w:sz w:val="24"/>
          <w:szCs w:val="24"/>
        </w:rPr>
        <w:t>на</w:t>
      </w:r>
      <w:r w:rsidRPr="00B164E4">
        <w:rPr>
          <w:spacing w:val="-1"/>
          <w:sz w:val="24"/>
          <w:szCs w:val="24"/>
        </w:rPr>
        <w:t xml:space="preserve"> </w:t>
      </w:r>
      <w:r w:rsidR="00F5342E">
        <w:rPr>
          <w:sz w:val="24"/>
          <w:szCs w:val="24"/>
        </w:rPr>
        <w:t>заведующего хозяйством</w:t>
      </w:r>
      <w:r w:rsidR="00FC5CE3" w:rsidRPr="00B164E4">
        <w:rPr>
          <w:sz w:val="24"/>
          <w:szCs w:val="24"/>
        </w:rPr>
        <w:t>.</w:t>
      </w:r>
    </w:p>
    <w:p w:rsidR="007C4A18" w:rsidRPr="00B164E4" w:rsidRDefault="007C4A18" w:rsidP="00B164E4">
      <w:pPr>
        <w:pStyle w:val="a4"/>
        <w:numPr>
          <w:ilvl w:val="1"/>
          <w:numId w:val="10"/>
        </w:numPr>
        <w:tabs>
          <w:tab w:val="left" w:pos="993"/>
        </w:tabs>
        <w:ind w:left="142" w:right="343" w:firstLine="318"/>
        <w:rPr>
          <w:sz w:val="24"/>
          <w:szCs w:val="24"/>
        </w:rPr>
      </w:pPr>
      <w:r w:rsidRPr="00B164E4">
        <w:rPr>
          <w:color w:val="222222"/>
          <w:sz w:val="24"/>
          <w:szCs w:val="24"/>
          <w:lang w:eastAsia="ru-RU"/>
        </w:rPr>
        <w:t>Дежурные СИЗ общего пользования выдаются работникам только на время выполнения тех работ, для которых они предназначены.</w:t>
      </w:r>
    </w:p>
    <w:p w:rsidR="004A7434" w:rsidRPr="00B164E4" w:rsidRDefault="007C4A18" w:rsidP="00B164E4">
      <w:pPr>
        <w:tabs>
          <w:tab w:val="left" w:pos="993"/>
        </w:tabs>
        <w:ind w:left="142" w:right="455" w:firstLine="318"/>
        <w:jc w:val="both"/>
        <w:rPr>
          <w:sz w:val="24"/>
          <w:szCs w:val="24"/>
          <w:lang w:eastAsia="ru-RU"/>
        </w:rPr>
      </w:pPr>
      <w:r w:rsidRPr="00B164E4">
        <w:rPr>
          <w:color w:val="222222"/>
          <w:sz w:val="24"/>
          <w:szCs w:val="24"/>
          <w:shd w:val="clear" w:color="auto" w:fill="FFFFFF"/>
          <w:lang w:eastAsia="ru-RU"/>
        </w:rPr>
        <w:t>Указанные СИЗ с учетом требований личной гигиены и индивидуальных особенностей работников закрепляются за определенными рабочими местами и передаются от одной смены другой. В таких случаях СИЗ выдаются под ответственность руководителей структурных подразделений ДОУ, уполномоченных работодателем на проведение данных работ.</w:t>
      </w:r>
    </w:p>
    <w:p w:rsidR="007C4A18" w:rsidRPr="00B164E4" w:rsidRDefault="007C4A18" w:rsidP="00B164E4">
      <w:pPr>
        <w:pStyle w:val="a4"/>
        <w:numPr>
          <w:ilvl w:val="1"/>
          <w:numId w:val="10"/>
        </w:numPr>
        <w:tabs>
          <w:tab w:val="left" w:pos="993"/>
        </w:tabs>
        <w:ind w:left="142" w:right="455" w:firstLine="318"/>
        <w:rPr>
          <w:sz w:val="24"/>
          <w:szCs w:val="24"/>
          <w:lang w:eastAsia="ru-RU"/>
        </w:rPr>
      </w:pPr>
      <w:r w:rsidRPr="00B164E4">
        <w:rPr>
          <w:color w:val="222222"/>
          <w:sz w:val="24"/>
          <w:szCs w:val="24"/>
          <w:lang w:eastAsia="ru-RU"/>
        </w:rPr>
        <w:t>СИЗ, предназначенные для использования в особых температурных условиях,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организованного хранения до следующего сезона.</w:t>
      </w:r>
    </w:p>
    <w:p w:rsidR="007C4A18" w:rsidRPr="00B164E4" w:rsidRDefault="007C4A18" w:rsidP="00B164E4">
      <w:pPr>
        <w:tabs>
          <w:tab w:val="left" w:pos="993"/>
        </w:tabs>
        <w:ind w:left="142" w:right="455" w:firstLine="318"/>
        <w:jc w:val="both"/>
        <w:rPr>
          <w:sz w:val="24"/>
          <w:szCs w:val="24"/>
          <w:lang w:eastAsia="ru-RU"/>
        </w:rPr>
      </w:pPr>
      <w:r w:rsidRPr="00B164E4">
        <w:rPr>
          <w:color w:val="222222"/>
          <w:sz w:val="24"/>
          <w:szCs w:val="24"/>
          <w:shd w:val="clear" w:color="auto" w:fill="FFFFFF"/>
          <w:lang w:eastAsia="ru-RU"/>
        </w:rPr>
        <w:t>Время пользования указанными видами СИЗ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 В сроки носки СИЗ, применяемых в особых температурных условиях, включается время их организованного хранения.</w:t>
      </w:r>
    </w:p>
    <w:p w:rsidR="007C4A18" w:rsidRPr="00B164E4" w:rsidRDefault="007C4A18" w:rsidP="00B164E4">
      <w:pPr>
        <w:pStyle w:val="a4"/>
        <w:widowControl/>
        <w:numPr>
          <w:ilvl w:val="1"/>
          <w:numId w:val="10"/>
        </w:numPr>
        <w:shd w:val="clear" w:color="auto" w:fill="FFFFFF"/>
        <w:tabs>
          <w:tab w:val="left" w:pos="993"/>
        </w:tabs>
        <w:autoSpaceDE/>
        <w:autoSpaceDN/>
        <w:ind w:left="142" w:right="455" w:firstLine="318"/>
        <w:textAlignment w:val="baseline"/>
        <w:rPr>
          <w:color w:val="222222"/>
          <w:sz w:val="24"/>
          <w:szCs w:val="24"/>
          <w:lang w:eastAsia="ru-RU"/>
        </w:rPr>
      </w:pPr>
      <w:r w:rsidRPr="00B164E4">
        <w:rPr>
          <w:color w:val="222222"/>
          <w:sz w:val="24"/>
          <w:szCs w:val="24"/>
          <w:lang w:eastAsia="ru-RU"/>
        </w:rPr>
        <w:t xml:space="preserve">При выдаче СИЗ, применение которых требует от работников практических навыков (респираторы, противогазы, </w:t>
      </w:r>
      <w:r w:rsidR="004A7434" w:rsidRPr="00B164E4">
        <w:rPr>
          <w:color w:val="222222"/>
          <w:sz w:val="24"/>
          <w:szCs w:val="24"/>
          <w:lang w:eastAsia="ru-RU"/>
        </w:rPr>
        <w:t>предохранительные пояса</w:t>
      </w:r>
      <w:r w:rsidRPr="00B164E4">
        <w:rPr>
          <w:color w:val="222222"/>
          <w:sz w:val="24"/>
          <w:szCs w:val="24"/>
          <w:lang w:eastAsia="ru-RU"/>
        </w:rPr>
        <w:t xml:space="preserve"> и др.), работодатель обеспечивает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организует тренировки по их применению.</w:t>
      </w:r>
    </w:p>
    <w:p w:rsidR="007C4A18" w:rsidRPr="00B164E4" w:rsidRDefault="007C4A18" w:rsidP="00B164E4">
      <w:pPr>
        <w:pStyle w:val="a4"/>
        <w:widowControl/>
        <w:numPr>
          <w:ilvl w:val="1"/>
          <w:numId w:val="10"/>
        </w:numPr>
        <w:shd w:val="clear" w:color="auto" w:fill="FFFFFF"/>
        <w:tabs>
          <w:tab w:val="left" w:pos="993"/>
        </w:tabs>
        <w:autoSpaceDE/>
        <w:autoSpaceDN/>
        <w:ind w:left="142" w:right="455" w:firstLine="318"/>
        <w:textAlignment w:val="baseline"/>
        <w:rPr>
          <w:color w:val="222222"/>
          <w:sz w:val="24"/>
          <w:szCs w:val="24"/>
          <w:lang w:eastAsia="ru-RU"/>
        </w:rPr>
      </w:pPr>
      <w:r w:rsidRPr="00B164E4">
        <w:rPr>
          <w:color w:val="222222"/>
          <w:sz w:val="24"/>
          <w:szCs w:val="24"/>
          <w:lang w:eastAsia="ru-RU"/>
        </w:rPr>
        <w:t>Работодатель обеспечивает обязательность применения работниками СИЗ.</w:t>
      </w:r>
    </w:p>
    <w:p w:rsidR="007C4A18" w:rsidRPr="00B164E4" w:rsidRDefault="007C4A18" w:rsidP="00B164E4">
      <w:pPr>
        <w:tabs>
          <w:tab w:val="left" w:pos="993"/>
        </w:tabs>
        <w:ind w:left="142" w:right="455" w:firstLine="318"/>
        <w:jc w:val="both"/>
        <w:rPr>
          <w:sz w:val="24"/>
          <w:szCs w:val="24"/>
          <w:lang w:eastAsia="ru-RU"/>
        </w:rPr>
      </w:pPr>
      <w:r w:rsidRPr="00B164E4">
        <w:rPr>
          <w:color w:val="222222"/>
          <w:sz w:val="24"/>
          <w:szCs w:val="24"/>
          <w:shd w:val="clear" w:color="auto" w:fill="FFFFFF"/>
          <w:lang w:eastAsia="ru-RU"/>
        </w:rPr>
        <w:t>Работники не допускаются к выполнению работ без выданных им в установленном порядке СИЗ, а также с неисправными, не отремонтированными и загрязненными СИЗ.</w:t>
      </w:r>
    </w:p>
    <w:p w:rsidR="007C4A18" w:rsidRPr="00B164E4" w:rsidRDefault="007C4A18" w:rsidP="00B164E4">
      <w:pPr>
        <w:pStyle w:val="a4"/>
        <w:widowControl/>
        <w:numPr>
          <w:ilvl w:val="1"/>
          <w:numId w:val="10"/>
        </w:numPr>
        <w:shd w:val="clear" w:color="auto" w:fill="FFFFFF"/>
        <w:tabs>
          <w:tab w:val="left" w:pos="993"/>
        </w:tabs>
        <w:autoSpaceDE/>
        <w:autoSpaceDN/>
        <w:ind w:left="142" w:right="455" w:firstLine="318"/>
        <w:textAlignment w:val="baseline"/>
        <w:rPr>
          <w:color w:val="222222"/>
          <w:sz w:val="24"/>
          <w:szCs w:val="24"/>
          <w:lang w:eastAsia="ru-RU"/>
        </w:rPr>
      </w:pPr>
      <w:r w:rsidRPr="00B164E4">
        <w:rPr>
          <w:color w:val="222222"/>
          <w:sz w:val="24"/>
          <w:szCs w:val="24"/>
          <w:lang w:eastAsia="ru-RU"/>
        </w:rPr>
        <w:t>В соответствии с установленными в национальных стандартах сроками работодатель обеспечивает испытание и проверку исправности СИЗ, а также своевременную замену частей СИЗ с понизившимися защитными свойствами. После проверки исправности на СИЗ ставится отметка (клеймо, штамп) о сроках очередного испытания.</w:t>
      </w:r>
    </w:p>
    <w:p w:rsidR="00EF30C0" w:rsidRPr="00B164E4" w:rsidRDefault="00EF30C0" w:rsidP="00B164E4">
      <w:pPr>
        <w:tabs>
          <w:tab w:val="left" w:pos="1518"/>
        </w:tabs>
        <w:ind w:right="343"/>
        <w:rPr>
          <w:sz w:val="24"/>
          <w:szCs w:val="24"/>
        </w:rPr>
      </w:pPr>
    </w:p>
    <w:p w:rsidR="00EF30C0" w:rsidRPr="008F209C" w:rsidRDefault="00EF30C0" w:rsidP="00B164E4">
      <w:pPr>
        <w:pStyle w:val="a4"/>
        <w:numPr>
          <w:ilvl w:val="0"/>
          <w:numId w:val="14"/>
        </w:numPr>
        <w:ind w:left="0" w:right="454" w:firstLine="426"/>
        <w:jc w:val="center"/>
        <w:rPr>
          <w:b/>
          <w:sz w:val="24"/>
          <w:szCs w:val="24"/>
          <w:lang w:eastAsia="ru-RU"/>
        </w:rPr>
      </w:pPr>
      <w:r w:rsidRPr="008F209C">
        <w:rPr>
          <w:b/>
          <w:bCs/>
          <w:color w:val="222222"/>
          <w:sz w:val="24"/>
          <w:szCs w:val="24"/>
          <w:shd w:val="clear" w:color="auto" w:fill="FFFFFF"/>
          <w:lang w:eastAsia="ru-RU"/>
        </w:rPr>
        <w:t>ПОРЯДОК ОБЕСПЕЧЕНИЯ И ПОСЛЕДУЮЩЕГО</w:t>
      </w:r>
      <w:r w:rsidRPr="008F209C">
        <w:rPr>
          <w:b/>
          <w:color w:val="222222"/>
          <w:sz w:val="24"/>
          <w:szCs w:val="24"/>
          <w:shd w:val="clear" w:color="auto" w:fill="FFFFFF"/>
          <w:lang w:eastAsia="ru-RU"/>
        </w:rPr>
        <w:t> </w:t>
      </w:r>
      <w:r w:rsidRPr="008F209C">
        <w:rPr>
          <w:b/>
          <w:bCs/>
          <w:color w:val="222222"/>
          <w:sz w:val="24"/>
          <w:szCs w:val="24"/>
          <w:shd w:val="clear" w:color="auto" w:fill="FFFFFF"/>
          <w:lang w:eastAsia="ru-RU"/>
        </w:rPr>
        <w:t>ИСПОЛЬЗОВАНИЯ РАБОТНИКАМИ СИЗ, БЫВШИХ В УПОТРЕБЛЕНИИ</w:t>
      </w:r>
    </w:p>
    <w:p w:rsidR="00EF30C0" w:rsidRPr="00B164E4" w:rsidRDefault="00EF30C0" w:rsidP="00B164E4">
      <w:pPr>
        <w:pStyle w:val="a4"/>
        <w:widowControl/>
        <w:numPr>
          <w:ilvl w:val="1"/>
          <w:numId w:val="18"/>
        </w:numPr>
        <w:shd w:val="clear" w:color="auto" w:fill="FFFFFF"/>
        <w:autoSpaceDE/>
        <w:autoSpaceDN/>
        <w:ind w:left="142" w:right="454" w:firstLine="142"/>
        <w:textAlignment w:val="baseline"/>
        <w:rPr>
          <w:color w:val="222222"/>
          <w:sz w:val="24"/>
          <w:szCs w:val="24"/>
          <w:lang w:eastAsia="ru-RU"/>
        </w:rPr>
      </w:pPr>
      <w:r w:rsidRPr="00B164E4">
        <w:rPr>
          <w:color w:val="222222"/>
          <w:sz w:val="24"/>
          <w:szCs w:val="24"/>
          <w:lang w:eastAsia="ru-RU"/>
        </w:rPr>
        <w:t>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и ремонта).</w:t>
      </w:r>
    </w:p>
    <w:p w:rsidR="00EF30C0" w:rsidRPr="00B164E4" w:rsidRDefault="00EF30C0" w:rsidP="00B164E4">
      <w:pPr>
        <w:ind w:left="142" w:right="312" w:firstLine="567"/>
        <w:jc w:val="both"/>
        <w:rPr>
          <w:sz w:val="24"/>
          <w:szCs w:val="24"/>
          <w:lang w:eastAsia="ru-RU"/>
        </w:rPr>
      </w:pPr>
      <w:r w:rsidRPr="00B164E4">
        <w:rPr>
          <w:color w:val="222222"/>
          <w:sz w:val="24"/>
          <w:szCs w:val="24"/>
          <w:shd w:val="clear" w:color="auto" w:fill="FFFFFF"/>
          <w:lang w:eastAsia="ru-RU"/>
        </w:rPr>
        <w:t>Пригодность указанных СИЗ к дальнейшему использованию, необходимость проведения и состав мероприятий по уходу за ними, а также процент износа СИЗ устанавливает уполномоченное работодателем должностное лицо (</w:t>
      </w:r>
      <w:r w:rsidR="00F5342E">
        <w:rPr>
          <w:i/>
          <w:iCs/>
          <w:color w:val="222222"/>
          <w:sz w:val="24"/>
          <w:szCs w:val="24"/>
          <w:shd w:val="clear" w:color="auto" w:fill="FFFFFF"/>
          <w:lang w:eastAsia="ru-RU"/>
        </w:rPr>
        <w:t>заведующий хозяйством</w:t>
      </w:r>
      <w:r w:rsidRPr="00B164E4">
        <w:rPr>
          <w:i/>
          <w:iCs/>
          <w:color w:val="222222"/>
          <w:sz w:val="24"/>
          <w:szCs w:val="24"/>
          <w:shd w:val="clear" w:color="auto" w:fill="FFFFFF"/>
          <w:lang w:eastAsia="ru-RU"/>
        </w:rPr>
        <w:t xml:space="preserve">, назначенного приказом </w:t>
      </w:r>
      <w:r w:rsidR="00F5342E">
        <w:rPr>
          <w:i/>
          <w:iCs/>
          <w:color w:val="222222"/>
          <w:sz w:val="24"/>
          <w:szCs w:val="24"/>
          <w:shd w:val="clear" w:color="auto" w:fill="FFFFFF"/>
          <w:lang w:eastAsia="ru-RU"/>
        </w:rPr>
        <w:t>заведующего</w:t>
      </w:r>
      <w:r w:rsidRPr="00B164E4">
        <w:rPr>
          <w:i/>
          <w:iCs/>
          <w:color w:val="222222"/>
          <w:sz w:val="24"/>
          <w:szCs w:val="24"/>
          <w:shd w:val="clear" w:color="auto" w:fill="FFFFFF"/>
          <w:lang w:eastAsia="ru-RU"/>
        </w:rPr>
        <w:t>)</w:t>
      </w:r>
      <w:r w:rsidRPr="00B164E4">
        <w:rPr>
          <w:color w:val="222222"/>
          <w:sz w:val="24"/>
          <w:szCs w:val="24"/>
          <w:shd w:val="clear" w:color="auto" w:fill="FFFFFF"/>
          <w:lang w:eastAsia="ru-RU"/>
        </w:rPr>
        <w:t> или комиссия по охране труда </w:t>
      </w:r>
      <w:r w:rsidRPr="00B164E4">
        <w:rPr>
          <w:i/>
          <w:iCs/>
          <w:color w:val="222222"/>
          <w:sz w:val="24"/>
          <w:szCs w:val="24"/>
          <w:shd w:val="clear" w:color="auto" w:fill="FFFFFF"/>
          <w:lang w:eastAsia="ru-RU"/>
        </w:rPr>
        <w:t>ДОУ </w:t>
      </w:r>
      <w:r w:rsidRPr="00B164E4">
        <w:rPr>
          <w:color w:val="222222"/>
          <w:sz w:val="24"/>
          <w:szCs w:val="24"/>
          <w:shd w:val="clear" w:color="auto" w:fill="FFFFFF"/>
          <w:lang w:eastAsia="ru-RU"/>
        </w:rPr>
        <w:t>(при наличии) и фиксирует его в личной карточке учёта выдачи СИЗ.</w:t>
      </w:r>
    </w:p>
    <w:p w:rsidR="00EF30C0" w:rsidRPr="00B164E4" w:rsidRDefault="00EF30C0" w:rsidP="00B164E4">
      <w:pPr>
        <w:pStyle w:val="a4"/>
        <w:widowControl/>
        <w:numPr>
          <w:ilvl w:val="1"/>
          <w:numId w:val="18"/>
        </w:numPr>
        <w:shd w:val="clear" w:color="auto" w:fill="FFFFFF"/>
        <w:tabs>
          <w:tab w:val="left" w:pos="851"/>
        </w:tabs>
        <w:autoSpaceDE/>
        <w:autoSpaceDN/>
        <w:ind w:left="142" w:right="312" w:firstLine="218"/>
        <w:textAlignment w:val="baseline"/>
        <w:rPr>
          <w:color w:val="222222"/>
          <w:sz w:val="24"/>
          <w:szCs w:val="24"/>
          <w:lang w:eastAsia="ru-RU"/>
        </w:rPr>
      </w:pPr>
      <w:r w:rsidRPr="00B164E4">
        <w:rPr>
          <w:color w:val="222222"/>
          <w:sz w:val="24"/>
          <w:szCs w:val="24"/>
          <w:lang w:eastAsia="ru-RU"/>
        </w:rPr>
        <w:t xml:space="preserve">Уполномоченное должностное лицо (комиссия по охране труда) в своей деятельности руководствуется Трудовым кодексом Российской Федерации, Типовыми отраслевыми нормами бесплатной выдачи СИЗ. </w:t>
      </w:r>
    </w:p>
    <w:p w:rsidR="00EF30C0" w:rsidRPr="00B164E4" w:rsidRDefault="00EF30C0" w:rsidP="00B164E4">
      <w:pPr>
        <w:pStyle w:val="a4"/>
        <w:widowControl/>
        <w:numPr>
          <w:ilvl w:val="1"/>
          <w:numId w:val="18"/>
        </w:numPr>
        <w:shd w:val="clear" w:color="auto" w:fill="FFFFFF"/>
        <w:tabs>
          <w:tab w:val="left" w:pos="851"/>
        </w:tabs>
        <w:autoSpaceDE/>
        <w:autoSpaceDN/>
        <w:ind w:left="142" w:right="312" w:firstLine="218"/>
        <w:textAlignment w:val="baseline"/>
        <w:rPr>
          <w:color w:val="222222"/>
          <w:sz w:val="24"/>
          <w:szCs w:val="24"/>
          <w:lang w:eastAsia="ru-RU"/>
        </w:rPr>
      </w:pPr>
      <w:r w:rsidRPr="00B164E4">
        <w:rPr>
          <w:color w:val="222222"/>
          <w:sz w:val="24"/>
          <w:szCs w:val="24"/>
          <w:lang w:eastAsia="ru-RU"/>
        </w:rPr>
        <w:t>Уполномоченное должностное лицо (комиссия по охране труда) осуществляет следующие функции:</w:t>
      </w:r>
    </w:p>
    <w:p w:rsidR="00EF30C0" w:rsidRPr="00B164E4" w:rsidRDefault="00EF30C0" w:rsidP="00B164E4">
      <w:pPr>
        <w:pStyle w:val="a4"/>
        <w:numPr>
          <w:ilvl w:val="2"/>
          <w:numId w:val="18"/>
        </w:numPr>
        <w:tabs>
          <w:tab w:val="left" w:pos="851"/>
          <w:tab w:val="left" w:pos="993"/>
        </w:tabs>
        <w:ind w:left="142" w:right="312" w:firstLine="284"/>
        <w:rPr>
          <w:color w:val="222222"/>
          <w:sz w:val="24"/>
          <w:szCs w:val="24"/>
          <w:shd w:val="clear" w:color="auto" w:fill="FFFFFF"/>
          <w:lang w:eastAsia="ru-RU"/>
        </w:rPr>
      </w:pPr>
      <w:r w:rsidRPr="00B164E4">
        <w:rPr>
          <w:color w:val="222222"/>
          <w:sz w:val="24"/>
          <w:szCs w:val="24"/>
          <w:shd w:val="clear" w:color="auto" w:fill="FFFFFF"/>
          <w:lang w:eastAsia="ru-RU"/>
        </w:rPr>
        <w:t xml:space="preserve">Принимает на рассмотрение специальную одежду, специальную обувь и другие средства индивидуальной защиты, возвращенные работниками по истечении сроков носки, но пригодные для дальнейшей эксплуатации. </w:t>
      </w:r>
    </w:p>
    <w:p w:rsidR="00EF30C0" w:rsidRPr="00B164E4" w:rsidRDefault="00EF30C0" w:rsidP="00B164E4">
      <w:pPr>
        <w:pStyle w:val="a4"/>
        <w:numPr>
          <w:ilvl w:val="2"/>
          <w:numId w:val="18"/>
        </w:numPr>
        <w:tabs>
          <w:tab w:val="left" w:pos="1134"/>
        </w:tabs>
        <w:ind w:left="142" w:right="312" w:firstLine="284"/>
        <w:rPr>
          <w:color w:val="222222"/>
          <w:sz w:val="24"/>
          <w:szCs w:val="24"/>
          <w:shd w:val="clear" w:color="auto" w:fill="FFFFFF"/>
          <w:lang w:eastAsia="ru-RU"/>
        </w:rPr>
      </w:pPr>
      <w:r w:rsidRPr="00B164E4">
        <w:rPr>
          <w:color w:val="222222"/>
          <w:sz w:val="24"/>
          <w:szCs w:val="24"/>
          <w:shd w:val="clear" w:color="auto" w:fill="FFFFFF"/>
          <w:lang w:eastAsia="ru-RU"/>
        </w:rPr>
        <w:t xml:space="preserve">С помощью органолептических методов (визуальный осмотр, ощупывание) определяет: </w:t>
      </w:r>
    </w:p>
    <w:p w:rsidR="00EF30C0" w:rsidRPr="00B164E4" w:rsidRDefault="00EF30C0" w:rsidP="00B164E4">
      <w:pPr>
        <w:pStyle w:val="a4"/>
        <w:numPr>
          <w:ilvl w:val="0"/>
          <w:numId w:val="19"/>
        </w:numPr>
        <w:tabs>
          <w:tab w:val="left" w:pos="851"/>
        </w:tabs>
        <w:ind w:left="142" w:right="312" w:firstLine="284"/>
        <w:rPr>
          <w:color w:val="222222"/>
          <w:sz w:val="24"/>
          <w:szCs w:val="24"/>
          <w:shd w:val="clear" w:color="auto" w:fill="FFFFFF"/>
          <w:lang w:eastAsia="ru-RU"/>
        </w:rPr>
      </w:pPr>
      <w:r w:rsidRPr="00B164E4">
        <w:rPr>
          <w:color w:val="222222"/>
          <w:sz w:val="24"/>
          <w:szCs w:val="24"/>
          <w:shd w:val="clear" w:color="auto" w:fill="FFFFFF"/>
          <w:lang w:eastAsia="ru-RU"/>
        </w:rPr>
        <w:t xml:space="preserve">отсутствие повреждений; </w:t>
      </w:r>
    </w:p>
    <w:p w:rsidR="00EF30C0" w:rsidRPr="00B164E4" w:rsidRDefault="00EF30C0" w:rsidP="00B164E4">
      <w:pPr>
        <w:pStyle w:val="a4"/>
        <w:numPr>
          <w:ilvl w:val="0"/>
          <w:numId w:val="19"/>
        </w:numPr>
        <w:tabs>
          <w:tab w:val="left" w:pos="851"/>
        </w:tabs>
        <w:ind w:left="142" w:right="312" w:firstLine="284"/>
        <w:rPr>
          <w:color w:val="222222"/>
          <w:sz w:val="24"/>
          <w:szCs w:val="24"/>
          <w:shd w:val="clear" w:color="auto" w:fill="FFFFFF"/>
          <w:lang w:eastAsia="ru-RU"/>
        </w:rPr>
      </w:pPr>
      <w:r w:rsidRPr="00B164E4">
        <w:rPr>
          <w:color w:val="222222"/>
          <w:sz w:val="24"/>
          <w:szCs w:val="24"/>
          <w:shd w:val="clear" w:color="auto" w:fill="FFFFFF"/>
          <w:lang w:eastAsia="ru-RU"/>
        </w:rPr>
        <w:lastRenderedPageBreak/>
        <w:t xml:space="preserve">целостность защитных механизмов; </w:t>
      </w:r>
    </w:p>
    <w:p w:rsidR="00EF30C0" w:rsidRPr="00B164E4" w:rsidRDefault="00EF30C0" w:rsidP="00B164E4">
      <w:pPr>
        <w:pStyle w:val="a4"/>
        <w:numPr>
          <w:ilvl w:val="0"/>
          <w:numId w:val="19"/>
        </w:numPr>
        <w:tabs>
          <w:tab w:val="left" w:pos="851"/>
        </w:tabs>
        <w:ind w:left="142" w:right="312" w:firstLine="284"/>
        <w:rPr>
          <w:color w:val="222222"/>
          <w:sz w:val="24"/>
          <w:szCs w:val="24"/>
          <w:shd w:val="clear" w:color="auto" w:fill="FFFFFF"/>
          <w:lang w:eastAsia="ru-RU"/>
        </w:rPr>
      </w:pPr>
      <w:r w:rsidRPr="00B164E4">
        <w:rPr>
          <w:color w:val="222222"/>
          <w:sz w:val="24"/>
          <w:szCs w:val="24"/>
          <w:shd w:val="clear" w:color="auto" w:fill="FFFFFF"/>
          <w:lang w:eastAsia="ru-RU"/>
        </w:rPr>
        <w:t xml:space="preserve">функциональную пригодность; </w:t>
      </w:r>
    </w:p>
    <w:p w:rsidR="00EF30C0" w:rsidRPr="00B164E4" w:rsidRDefault="00EF30C0" w:rsidP="00B164E4">
      <w:pPr>
        <w:pStyle w:val="a4"/>
        <w:numPr>
          <w:ilvl w:val="0"/>
          <w:numId w:val="19"/>
        </w:numPr>
        <w:tabs>
          <w:tab w:val="left" w:pos="851"/>
        </w:tabs>
        <w:ind w:left="142" w:right="312" w:firstLine="284"/>
        <w:rPr>
          <w:color w:val="222222"/>
          <w:sz w:val="24"/>
          <w:szCs w:val="24"/>
          <w:shd w:val="clear" w:color="auto" w:fill="FFFFFF"/>
          <w:lang w:eastAsia="ru-RU"/>
        </w:rPr>
      </w:pPr>
      <w:r w:rsidRPr="00B164E4">
        <w:rPr>
          <w:color w:val="222222"/>
          <w:sz w:val="24"/>
          <w:szCs w:val="24"/>
          <w:shd w:val="clear" w:color="auto" w:fill="FFFFFF"/>
          <w:lang w:eastAsia="ru-RU"/>
        </w:rPr>
        <w:t xml:space="preserve">соответствие размера, а также сравнивает временные характеристики (срок годности СИЗ, срок эксплуатации СИЗ), отраженные в эксплуатационной документации, со сроками выдачи СИЗ, указанными в личной карточке учета выдачи СИЗ работнику. В случае, если срок годности или эксплуатации СИЗ истек, работодатель обязуется предоставить работнику аналогичные СИЗ либо СИЗ с более высокими защитными свойствами. </w:t>
      </w:r>
    </w:p>
    <w:p w:rsidR="00EF30C0" w:rsidRPr="00B164E4" w:rsidRDefault="00EF30C0" w:rsidP="00B164E4">
      <w:pPr>
        <w:pStyle w:val="a4"/>
        <w:numPr>
          <w:ilvl w:val="2"/>
          <w:numId w:val="18"/>
        </w:numPr>
        <w:tabs>
          <w:tab w:val="left" w:pos="1134"/>
        </w:tabs>
        <w:ind w:left="142" w:right="312" w:firstLine="284"/>
        <w:rPr>
          <w:color w:val="222222"/>
          <w:sz w:val="24"/>
          <w:szCs w:val="24"/>
          <w:shd w:val="clear" w:color="auto" w:fill="FFFFFF"/>
          <w:lang w:eastAsia="ru-RU"/>
        </w:rPr>
      </w:pPr>
      <w:r w:rsidRPr="00B164E4">
        <w:rPr>
          <w:color w:val="222222"/>
          <w:sz w:val="24"/>
          <w:szCs w:val="24"/>
          <w:shd w:val="clear" w:color="auto" w:fill="FFFFFF"/>
          <w:lang w:eastAsia="ru-RU"/>
        </w:rPr>
        <w:t xml:space="preserve">Выявляет СИЗ не пригодные к дальнейшей эксплуатации или СИЗ требующие ремонта, чистки, стирки. СИЗ не пригодные к дальнейшей эксплуатации подлежат списанию в установленном порядке, взамен списанных СИЗ выдаются новые. </w:t>
      </w:r>
    </w:p>
    <w:p w:rsidR="00EF30C0" w:rsidRPr="00B164E4" w:rsidRDefault="00EF30C0" w:rsidP="00B164E4">
      <w:pPr>
        <w:pStyle w:val="a4"/>
        <w:numPr>
          <w:ilvl w:val="2"/>
          <w:numId w:val="18"/>
        </w:numPr>
        <w:tabs>
          <w:tab w:val="left" w:pos="1134"/>
        </w:tabs>
        <w:ind w:left="142" w:right="312" w:firstLine="284"/>
        <w:rPr>
          <w:color w:val="222222"/>
          <w:sz w:val="24"/>
          <w:szCs w:val="24"/>
          <w:shd w:val="clear" w:color="auto" w:fill="FFFFFF"/>
          <w:lang w:eastAsia="ru-RU"/>
        </w:rPr>
      </w:pPr>
      <w:r w:rsidRPr="00B164E4">
        <w:rPr>
          <w:color w:val="222222"/>
          <w:sz w:val="24"/>
          <w:szCs w:val="24"/>
          <w:shd w:val="clear" w:color="auto" w:fill="FFFFFF"/>
          <w:lang w:eastAsia="ru-RU"/>
        </w:rPr>
        <w:t xml:space="preserve">Устанавливает процент износа СИЗ, признанных годными к дальнейшей эксплуатации. При определении процента износа должностное лицо (комиссия по охране труда) исходит из того, что СИЗ должно соответствовать требованиям нормативных документов. Для определения процента износа должностное лицо (комиссия по охране труда) сравнивает проверяемое СИЗ с новым образцом, использует в работе инструкции организации-производителя по его периодической проверке и технической эксплуатации. </w:t>
      </w:r>
    </w:p>
    <w:p w:rsidR="00EF30C0" w:rsidRPr="00B164E4" w:rsidRDefault="00EF30C0" w:rsidP="00B164E4">
      <w:pPr>
        <w:pStyle w:val="a4"/>
        <w:numPr>
          <w:ilvl w:val="2"/>
          <w:numId w:val="18"/>
        </w:numPr>
        <w:tabs>
          <w:tab w:val="left" w:pos="1134"/>
        </w:tabs>
        <w:ind w:left="142" w:right="312" w:firstLine="284"/>
        <w:rPr>
          <w:color w:val="222222"/>
          <w:sz w:val="24"/>
          <w:szCs w:val="24"/>
          <w:shd w:val="clear" w:color="auto" w:fill="FFFFFF"/>
          <w:lang w:eastAsia="ru-RU"/>
        </w:rPr>
      </w:pPr>
      <w:r w:rsidRPr="00B164E4">
        <w:rPr>
          <w:color w:val="222222"/>
          <w:sz w:val="24"/>
          <w:szCs w:val="24"/>
          <w:shd w:val="clear" w:color="auto" w:fill="FFFFFF"/>
          <w:lang w:eastAsia="ru-RU"/>
        </w:rPr>
        <w:t xml:space="preserve">Определяет новый срок носки (применения) СИЗ. Срок устанавливается пропорционально степени износа, но не более чем на 1 год. </w:t>
      </w:r>
    </w:p>
    <w:p w:rsidR="00EF30C0" w:rsidRPr="00B164E4" w:rsidRDefault="00EF30C0" w:rsidP="00B164E4">
      <w:pPr>
        <w:pStyle w:val="a4"/>
        <w:numPr>
          <w:ilvl w:val="2"/>
          <w:numId w:val="18"/>
        </w:numPr>
        <w:tabs>
          <w:tab w:val="left" w:pos="1134"/>
        </w:tabs>
        <w:ind w:left="142" w:right="312" w:firstLine="284"/>
        <w:rPr>
          <w:color w:val="222222"/>
          <w:sz w:val="24"/>
          <w:szCs w:val="24"/>
          <w:shd w:val="clear" w:color="auto" w:fill="FFFFFF"/>
          <w:lang w:eastAsia="ru-RU"/>
        </w:rPr>
      </w:pPr>
      <w:r w:rsidRPr="00B164E4">
        <w:rPr>
          <w:color w:val="222222"/>
          <w:sz w:val="24"/>
          <w:szCs w:val="24"/>
          <w:shd w:val="clear" w:color="auto" w:fill="FFFFFF"/>
          <w:lang w:eastAsia="ru-RU"/>
        </w:rPr>
        <w:t>По результатам рассмотрения представленного СИЗ составляет Акт осмотра, в котором указывает процент износа и возможность его дальнейшего использования. Акт составляется индивидуально для конкретного СИЗ (указывается идентификационный номер согласно маркировки) и прилагается к личной карточке учета выдачи СИЗ.</w:t>
      </w:r>
    </w:p>
    <w:p w:rsidR="00EF30C0" w:rsidRPr="00B164E4" w:rsidRDefault="00EF30C0" w:rsidP="00B164E4">
      <w:pPr>
        <w:pStyle w:val="a4"/>
        <w:widowControl/>
        <w:numPr>
          <w:ilvl w:val="1"/>
          <w:numId w:val="18"/>
        </w:numPr>
        <w:shd w:val="clear" w:color="auto" w:fill="FFFFFF"/>
        <w:autoSpaceDE/>
        <w:autoSpaceDN/>
        <w:ind w:left="142" w:right="313" w:firstLine="142"/>
        <w:textAlignment w:val="baseline"/>
        <w:rPr>
          <w:color w:val="222222"/>
          <w:sz w:val="24"/>
          <w:szCs w:val="24"/>
          <w:lang w:eastAsia="ru-RU"/>
        </w:rPr>
      </w:pPr>
      <w:r w:rsidRPr="00B164E4">
        <w:rPr>
          <w:color w:val="222222"/>
          <w:sz w:val="24"/>
          <w:szCs w:val="24"/>
          <w:lang w:eastAsia="ru-RU"/>
        </w:rPr>
        <w:t>Работодатель возвращает работнику СИЗ, пригодные для дальнейшего применения, с указанием в личной карточке учета выдачи сведений о проценте износа и продлении срока носки.</w:t>
      </w:r>
    </w:p>
    <w:p w:rsidR="00EF30C0" w:rsidRPr="00B164E4" w:rsidRDefault="00EF30C0" w:rsidP="00B164E4">
      <w:pPr>
        <w:pStyle w:val="a4"/>
        <w:widowControl/>
        <w:numPr>
          <w:ilvl w:val="1"/>
          <w:numId w:val="18"/>
        </w:numPr>
        <w:shd w:val="clear" w:color="auto" w:fill="FFFFFF"/>
        <w:autoSpaceDE/>
        <w:autoSpaceDN/>
        <w:ind w:left="142" w:right="313" w:firstLine="142"/>
        <w:textAlignment w:val="baseline"/>
        <w:rPr>
          <w:color w:val="222222"/>
          <w:sz w:val="24"/>
          <w:szCs w:val="24"/>
          <w:lang w:eastAsia="ru-RU"/>
        </w:rPr>
      </w:pPr>
      <w:r w:rsidRPr="00B164E4">
        <w:rPr>
          <w:color w:val="222222"/>
          <w:sz w:val="24"/>
          <w:szCs w:val="24"/>
          <w:lang w:eastAsia="ru-RU"/>
        </w:rPr>
        <w:t xml:space="preserve">Работник обязан расписаться о получении спецодежды, </w:t>
      </w:r>
      <w:proofErr w:type="spellStart"/>
      <w:r w:rsidRPr="00B164E4">
        <w:rPr>
          <w:color w:val="222222"/>
          <w:sz w:val="24"/>
          <w:szCs w:val="24"/>
          <w:lang w:eastAsia="ru-RU"/>
        </w:rPr>
        <w:t>спецобуви</w:t>
      </w:r>
      <w:proofErr w:type="spellEnd"/>
      <w:r w:rsidRPr="00B164E4">
        <w:rPr>
          <w:color w:val="222222"/>
          <w:sz w:val="24"/>
          <w:szCs w:val="24"/>
          <w:lang w:eastAsia="ru-RU"/>
        </w:rPr>
        <w:t xml:space="preserve"> в личной карточке учета выдачи СИЗ.</w:t>
      </w:r>
    </w:p>
    <w:p w:rsidR="00EF30C0" w:rsidRPr="00B164E4" w:rsidRDefault="00EF30C0" w:rsidP="00B164E4">
      <w:pPr>
        <w:pStyle w:val="a4"/>
        <w:widowControl/>
        <w:numPr>
          <w:ilvl w:val="1"/>
          <w:numId w:val="18"/>
        </w:numPr>
        <w:shd w:val="clear" w:color="auto" w:fill="FFFFFF"/>
        <w:autoSpaceDE/>
        <w:autoSpaceDN/>
        <w:ind w:left="142" w:right="313" w:firstLine="142"/>
        <w:textAlignment w:val="baseline"/>
        <w:rPr>
          <w:color w:val="222222"/>
          <w:sz w:val="24"/>
          <w:szCs w:val="24"/>
          <w:lang w:eastAsia="ru-RU"/>
        </w:rPr>
      </w:pPr>
      <w:r w:rsidRPr="00B164E4">
        <w:rPr>
          <w:color w:val="222222"/>
          <w:sz w:val="24"/>
          <w:szCs w:val="24"/>
          <w:lang w:eastAsia="ru-RU"/>
        </w:rPr>
        <w:t>При выходе из строя (неисправности) СИЗ до истечения нового строка носки (применения), работник сообщает об этом работодателю, а работодатель принимает меры к их списанию и выдаче работнику новых сертифицированных СИЗ.</w:t>
      </w:r>
    </w:p>
    <w:p w:rsidR="00285E51" w:rsidRPr="00B164E4" w:rsidRDefault="00285E51" w:rsidP="00B164E4">
      <w:pPr>
        <w:pStyle w:val="a3"/>
      </w:pPr>
    </w:p>
    <w:p w:rsidR="00285E51" w:rsidRPr="008F209C" w:rsidRDefault="00F2692F" w:rsidP="008F209C">
      <w:pPr>
        <w:pStyle w:val="a4"/>
        <w:numPr>
          <w:ilvl w:val="0"/>
          <w:numId w:val="14"/>
        </w:numPr>
        <w:tabs>
          <w:tab w:val="left" w:pos="426"/>
        </w:tabs>
        <w:ind w:left="1990" w:hanging="1990"/>
        <w:jc w:val="center"/>
        <w:rPr>
          <w:b/>
          <w:sz w:val="24"/>
          <w:szCs w:val="24"/>
        </w:rPr>
      </w:pPr>
      <w:r w:rsidRPr="008F209C">
        <w:rPr>
          <w:b/>
          <w:sz w:val="24"/>
          <w:szCs w:val="24"/>
        </w:rPr>
        <w:t>ПОРЯДОК</w:t>
      </w:r>
      <w:r w:rsidRPr="008F209C">
        <w:rPr>
          <w:b/>
          <w:spacing w:val="-4"/>
          <w:sz w:val="24"/>
          <w:szCs w:val="24"/>
        </w:rPr>
        <w:t xml:space="preserve"> </w:t>
      </w:r>
      <w:r w:rsidRPr="008F209C">
        <w:rPr>
          <w:b/>
          <w:sz w:val="24"/>
          <w:szCs w:val="24"/>
        </w:rPr>
        <w:t>ОРГАНИЗАЦИИ</w:t>
      </w:r>
      <w:r w:rsidRPr="008F209C">
        <w:rPr>
          <w:b/>
          <w:spacing w:val="-3"/>
          <w:sz w:val="24"/>
          <w:szCs w:val="24"/>
        </w:rPr>
        <w:t xml:space="preserve"> </w:t>
      </w:r>
      <w:r w:rsidRPr="008F209C">
        <w:rPr>
          <w:b/>
          <w:sz w:val="24"/>
          <w:szCs w:val="24"/>
        </w:rPr>
        <w:t>ХРАНЕНИЯ</w:t>
      </w:r>
      <w:r w:rsidRPr="008F209C">
        <w:rPr>
          <w:b/>
          <w:spacing w:val="-4"/>
          <w:sz w:val="24"/>
          <w:szCs w:val="24"/>
        </w:rPr>
        <w:t xml:space="preserve"> </w:t>
      </w:r>
      <w:r w:rsidRPr="008F209C">
        <w:rPr>
          <w:b/>
          <w:sz w:val="24"/>
          <w:szCs w:val="24"/>
        </w:rPr>
        <w:t>СИЗ</w:t>
      </w:r>
      <w:r w:rsidRPr="008F209C">
        <w:rPr>
          <w:b/>
          <w:spacing w:val="-4"/>
          <w:sz w:val="24"/>
          <w:szCs w:val="24"/>
        </w:rPr>
        <w:t xml:space="preserve"> </w:t>
      </w:r>
      <w:r w:rsidRPr="008F209C">
        <w:rPr>
          <w:b/>
          <w:sz w:val="24"/>
          <w:szCs w:val="24"/>
        </w:rPr>
        <w:t>И</w:t>
      </w:r>
      <w:r w:rsidRPr="008F209C">
        <w:rPr>
          <w:b/>
          <w:spacing w:val="-4"/>
          <w:sz w:val="24"/>
          <w:szCs w:val="24"/>
        </w:rPr>
        <w:t xml:space="preserve"> </w:t>
      </w:r>
      <w:r w:rsidRPr="008F209C">
        <w:rPr>
          <w:b/>
          <w:sz w:val="24"/>
          <w:szCs w:val="24"/>
        </w:rPr>
        <w:t>УХОДА</w:t>
      </w:r>
      <w:r w:rsidRPr="008F209C">
        <w:rPr>
          <w:b/>
          <w:spacing w:val="-4"/>
          <w:sz w:val="24"/>
          <w:szCs w:val="24"/>
        </w:rPr>
        <w:t xml:space="preserve"> </w:t>
      </w:r>
      <w:r w:rsidRPr="008F209C">
        <w:rPr>
          <w:b/>
          <w:sz w:val="24"/>
          <w:szCs w:val="24"/>
        </w:rPr>
        <w:t>ЗА</w:t>
      </w:r>
      <w:r w:rsidRPr="008F209C">
        <w:rPr>
          <w:b/>
          <w:spacing w:val="-2"/>
          <w:sz w:val="24"/>
          <w:szCs w:val="24"/>
        </w:rPr>
        <w:t xml:space="preserve"> </w:t>
      </w:r>
      <w:r w:rsidRPr="008F209C">
        <w:rPr>
          <w:b/>
          <w:sz w:val="24"/>
          <w:szCs w:val="24"/>
        </w:rPr>
        <w:t>НИМИ</w:t>
      </w:r>
    </w:p>
    <w:p w:rsidR="00285E51" w:rsidRPr="00B164E4" w:rsidRDefault="00F2692F" w:rsidP="00B164E4">
      <w:pPr>
        <w:pStyle w:val="a4"/>
        <w:numPr>
          <w:ilvl w:val="1"/>
          <w:numId w:val="24"/>
        </w:numPr>
        <w:tabs>
          <w:tab w:val="left" w:pos="851"/>
        </w:tabs>
        <w:ind w:left="142" w:right="343" w:firstLine="142"/>
        <w:rPr>
          <w:sz w:val="24"/>
          <w:szCs w:val="24"/>
        </w:rPr>
      </w:pPr>
      <w:r w:rsidRPr="00B164E4">
        <w:rPr>
          <w:sz w:val="24"/>
          <w:szCs w:val="24"/>
        </w:rPr>
        <w:t>Работодатель за счет собственных средств обеспечивает</w:t>
      </w:r>
      <w:r w:rsidRPr="00B164E4">
        <w:rPr>
          <w:spacing w:val="1"/>
          <w:sz w:val="24"/>
          <w:szCs w:val="24"/>
        </w:rPr>
        <w:t xml:space="preserve"> </w:t>
      </w:r>
      <w:r w:rsidRPr="00B164E4">
        <w:rPr>
          <w:sz w:val="24"/>
          <w:szCs w:val="24"/>
        </w:rPr>
        <w:t>надлежащий уход за СИЗ</w:t>
      </w:r>
      <w:r w:rsidRPr="00B164E4">
        <w:rPr>
          <w:spacing w:val="1"/>
          <w:sz w:val="24"/>
          <w:szCs w:val="24"/>
        </w:rPr>
        <w:t xml:space="preserve"> </w:t>
      </w:r>
      <w:r w:rsidRPr="00B164E4">
        <w:rPr>
          <w:sz w:val="24"/>
          <w:szCs w:val="24"/>
        </w:rPr>
        <w:t>(стирку,</w:t>
      </w:r>
      <w:r w:rsidRPr="00B164E4">
        <w:rPr>
          <w:spacing w:val="-2"/>
          <w:sz w:val="24"/>
          <w:szCs w:val="24"/>
        </w:rPr>
        <w:t xml:space="preserve"> </w:t>
      </w:r>
      <w:r w:rsidRPr="00B164E4">
        <w:rPr>
          <w:sz w:val="24"/>
          <w:szCs w:val="24"/>
        </w:rPr>
        <w:t>чистку,</w:t>
      </w:r>
      <w:r w:rsidRPr="00B164E4">
        <w:rPr>
          <w:spacing w:val="-1"/>
          <w:sz w:val="24"/>
          <w:szCs w:val="24"/>
        </w:rPr>
        <w:t xml:space="preserve"> </w:t>
      </w:r>
      <w:r w:rsidRPr="00B164E4">
        <w:rPr>
          <w:sz w:val="24"/>
          <w:szCs w:val="24"/>
        </w:rPr>
        <w:t>дезинфекцию,</w:t>
      </w:r>
      <w:r w:rsidRPr="00B164E4">
        <w:rPr>
          <w:spacing w:val="-1"/>
          <w:sz w:val="24"/>
          <w:szCs w:val="24"/>
        </w:rPr>
        <w:t xml:space="preserve"> </w:t>
      </w:r>
      <w:r w:rsidRPr="00B164E4">
        <w:rPr>
          <w:sz w:val="24"/>
          <w:szCs w:val="24"/>
        </w:rPr>
        <w:t>ремонт)</w:t>
      </w:r>
      <w:r w:rsidRPr="00B164E4">
        <w:rPr>
          <w:spacing w:val="-1"/>
          <w:sz w:val="24"/>
          <w:szCs w:val="24"/>
        </w:rPr>
        <w:t xml:space="preserve"> </w:t>
      </w:r>
      <w:r w:rsidRPr="00B164E4">
        <w:rPr>
          <w:sz w:val="24"/>
          <w:szCs w:val="24"/>
        </w:rPr>
        <w:t>и</w:t>
      </w:r>
      <w:r w:rsidRPr="00B164E4">
        <w:rPr>
          <w:spacing w:val="-1"/>
          <w:sz w:val="24"/>
          <w:szCs w:val="24"/>
        </w:rPr>
        <w:t xml:space="preserve"> </w:t>
      </w:r>
      <w:r w:rsidRPr="00B164E4">
        <w:rPr>
          <w:sz w:val="24"/>
          <w:szCs w:val="24"/>
        </w:rPr>
        <w:t>их</w:t>
      </w:r>
      <w:r w:rsidRPr="00B164E4">
        <w:rPr>
          <w:spacing w:val="-2"/>
          <w:sz w:val="24"/>
          <w:szCs w:val="24"/>
        </w:rPr>
        <w:t xml:space="preserve"> </w:t>
      </w:r>
      <w:r w:rsidRPr="00B164E4">
        <w:rPr>
          <w:sz w:val="24"/>
          <w:szCs w:val="24"/>
        </w:rPr>
        <w:t>хранение.</w:t>
      </w:r>
    </w:p>
    <w:p w:rsidR="00285E51" w:rsidRPr="00B164E4" w:rsidRDefault="00F2692F" w:rsidP="00B164E4">
      <w:pPr>
        <w:pStyle w:val="a4"/>
        <w:numPr>
          <w:ilvl w:val="1"/>
          <w:numId w:val="24"/>
        </w:numPr>
        <w:tabs>
          <w:tab w:val="left" w:pos="851"/>
        </w:tabs>
        <w:ind w:left="142" w:right="339" w:firstLine="142"/>
        <w:rPr>
          <w:sz w:val="24"/>
          <w:szCs w:val="24"/>
        </w:rPr>
      </w:pPr>
      <w:r w:rsidRPr="00B164E4">
        <w:rPr>
          <w:sz w:val="24"/>
          <w:szCs w:val="24"/>
        </w:rPr>
        <w:t>Для хранения выданных работникам СИЗ работодатель предоставляет специально</w:t>
      </w:r>
      <w:r w:rsidRPr="00B164E4">
        <w:rPr>
          <w:spacing w:val="1"/>
          <w:sz w:val="24"/>
          <w:szCs w:val="24"/>
        </w:rPr>
        <w:t xml:space="preserve"> </w:t>
      </w:r>
      <w:r w:rsidRPr="00B164E4">
        <w:rPr>
          <w:sz w:val="24"/>
          <w:szCs w:val="24"/>
        </w:rPr>
        <w:t xml:space="preserve">оборудованное помещение. Дежурные СИЗ общего пользования хранятся у </w:t>
      </w:r>
      <w:r w:rsidR="00F5342E">
        <w:rPr>
          <w:sz w:val="24"/>
          <w:szCs w:val="24"/>
        </w:rPr>
        <w:t>заведующего хозяйством</w:t>
      </w:r>
      <w:r w:rsidRPr="00B164E4">
        <w:rPr>
          <w:sz w:val="24"/>
          <w:szCs w:val="24"/>
        </w:rPr>
        <w:t>.</w:t>
      </w:r>
    </w:p>
    <w:p w:rsidR="00285E51" w:rsidRPr="00B164E4" w:rsidRDefault="00285E51" w:rsidP="00B164E4">
      <w:pPr>
        <w:pStyle w:val="a3"/>
      </w:pPr>
    </w:p>
    <w:p w:rsidR="00285E51" w:rsidRPr="008F209C" w:rsidRDefault="00F2692F" w:rsidP="008F209C">
      <w:pPr>
        <w:pStyle w:val="a4"/>
        <w:numPr>
          <w:ilvl w:val="0"/>
          <w:numId w:val="14"/>
        </w:numPr>
        <w:tabs>
          <w:tab w:val="left" w:pos="2084"/>
        </w:tabs>
        <w:ind w:left="567" w:right="296" w:hanging="425"/>
        <w:jc w:val="center"/>
        <w:rPr>
          <w:b/>
          <w:sz w:val="24"/>
          <w:szCs w:val="24"/>
        </w:rPr>
      </w:pPr>
      <w:r w:rsidRPr="008F209C">
        <w:rPr>
          <w:b/>
          <w:sz w:val="24"/>
          <w:szCs w:val="24"/>
        </w:rPr>
        <w:t>ПОРЯДОК ВЫДАЧИ И ПРИМЕНЕНИЯ СМЫВАЮЩИХ СРЕДСТВ</w:t>
      </w:r>
    </w:p>
    <w:p w:rsidR="00285E51" w:rsidRPr="00B164E4" w:rsidRDefault="00F2692F" w:rsidP="00B164E4">
      <w:pPr>
        <w:pStyle w:val="a4"/>
        <w:numPr>
          <w:ilvl w:val="1"/>
          <w:numId w:val="25"/>
        </w:numPr>
        <w:ind w:left="142" w:right="347" w:firstLine="142"/>
        <w:rPr>
          <w:sz w:val="24"/>
          <w:szCs w:val="24"/>
        </w:rPr>
      </w:pPr>
      <w:r w:rsidRPr="00B164E4">
        <w:rPr>
          <w:sz w:val="24"/>
          <w:szCs w:val="24"/>
        </w:rPr>
        <w:t>Приобретение</w:t>
      </w:r>
      <w:r w:rsidRPr="00B164E4">
        <w:rPr>
          <w:spacing w:val="-8"/>
          <w:sz w:val="24"/>
          <w:szCs w:val="24"/>
        </w:rPr>
        <w:t xml:space="preserve"> </w:t>
      </w:r>
      <w:r w:rsidRPr="00B164E4">
        <w:rPr>
          <w:sz w:val="24"/>
          <w:szCs w:val="24"/>
        </w:rPr>
        <w:t>смывающих</w:t>
      </w:r>
      <w:r w:rsidRPr="00B164E4">
        <w:rPr>
          <w:spacing w:val="-6"/>
          <w:sz w:val="24"/>
          <w:szCs w:val="24"/>
        </w:rPr>
        <w:t xml:space="preserve"> </w:t>
      </w:r>
      <w:r w:rsidRPr="00B164E4">
        <w:rPr>
          <w:sz w:val="24"/>
          <w:szCs w:val="24"/>
        </w:rPr>
        <w:t>средств</w:t>
      </w:r>
      <w:r w:rsidRPr="00B164E4">
        <w:rPr>
          <w:spacing w:val="-6"/>
          <w:sz w:val="24"/>
          <w:szCs w:val="24"/>
        </w:rPr>
        <w:t xml:space="preserve"> </w:t>
      </w:r>
      <w:r w:rsidRPr="00B164E4">
        <w:rPr>
          <w:sz w:val="24"/>
          <w:szCs w:val="24"/>
        </w:rPr>
        <w:t>осуществляется</w:t>
      </w:r>
      <w:r w:rsidRPr="00B164E4">
        <w:rPr>
          <w:spacing w:val="-7"/>
          <w:sz w:val="24"/>
          <w:szCs w:val="24"/>
        </w:rPr>
        <w:t xml:space="preserve"> </w:t>
      </w:r>
      <w:r w:rsidRPr="00B164E4">
        <w:rPr>
          <w:sz w:val="24"/>
          <w:szCs w:val="24"/>
        </w:rPr>
        <w:t>за</w:t>
      </w:r>
      <w:r w:rsidRPr="00B164E4">
        <w:rPr>
          <w:spacing w:val="-7"/>
          <w:sz w:val="24"/>
          <w:szCs w:val="24"/>
        </w:rPr>
        <w:t xml:space="preserve"> </w:t>
      </w:r>
      <w:r w:rsidRPr="00B164E4">
        <w:rPr>
          <w:sz w:val="24"/>
          <w:szCs w:val="24"/>
        </w:rPr>
        <w:t>счет</w:t>
      </w:r>
      <w:r w:rsidR="0047476A" w:rsidRPr="00B164E4">
        <w:rPr>
          <w:sz w:val="24"/>
          <w:szCs w:val="24"/>
        </w:rPr>
        <w:t xml:space="preserve"> </w:t>
      </w:r>
      <w:r w:rsidRPr="00B164E4">
        <w:rPr>
          <w:spacing w:val="-57"/>
          <w:sz w:val="24"/>
          <w:szCs w:val="24"/>
        </w:rPr>
        <w:t xml:space="preserve"> </w:t>
      </w:r>
      <w:r w:rsidR="0047476A" w:rsidRPr="00B164E4">
        <w:rPr>
          <w:spacing w:val="-57"/>
          <w:sz w:val="24"/>
          <w:szCs w:val="24"/>
        </w:rPr>
        <w:t xml:space="preserve"> </w:t>
      </w:r>
      <w:r w:rsidRPr="00B164E4">
        <w:rPr>
          <w:sz w:val="24"/>
          <w:szCs w:val="24"/>
        </w:rPr>
        <w:t>средств</w:t>
      </w:r>
      <w:r w:rsidRPr="00B164E4">
        <w:rPr>
          <w:spacing w:val="-1"/>
          <w:sz w:val="24"/>
          <w:szCs w:val="24"/>
        </w:rPr>
        <w:t xml:space="preserve"> </w:t>
      </w:r>
      <w:r w:rsidRPr="00B164E4">
        <w:rPr>
          <w:sz w:val="24"/>
          <w:szCs w:val="24"/>
        </w:rPr>
        <w:t>работодателя.</w:t>
      </w:r>
    </w:p>
    <w:p w:rsidR="00285E51" w:rsidRPr="00B164E4" w:rsidRDefault="00F2692F" w:rsidP="00B164E4">
      <w:pPr>
        <w:pStyle w:val="a4"/>
        <w:numPr>
          <w:ilvl w:val="1"/>
          <w:numId w:val="25"/>
        </w:numPr>
        <w:ind w:left="142" w:right="341" w:firstLine="142"/>
        <w:rPr>
          <w:sz w:val="24"/>
          <w:szCs w:val="24"/>
        </w:rPr>
      </w:pPr>
      <w:r w:rsidRPr="00B164E4">
        <w:rPr>
          <w:sz w:val="24"/>
          <w:szCs w:val="24"/>
        </w:rPr>
        <w:t>Смывающие средства, оставшиеся неиспользованными по</w:t>
      </w:r>
      <w:r w:rsidRPr="00B164E4">
        <w:rPr>
          <w:spacing w:val="1"/>
          <w:sz w:val="24"/>
          <w:szCs w:val="24"/>
        </w:rPr>
        <w:t xml:space="preserve"> </w:t>
      </w:r>
      <w:r w:rsidRPr="00B164E4">
        <w:rPr>
          <w:sz w:val="24"/>
          <w:szCs w:val="24"/>
        </w:rPr>
        <w:t>истечении отчетного периода (один месяц), могут быть использованы в следующем месяце при</w:t>
      </w:r>
      <w:r w:rsidRPr="00B164E4">
        <w:rPr>
          <w:spacing w:val="1"/>
          <w:sz w:val="24"/>
          <w:szCs w:val="24"/>
        </w:rPr>
        <w:t xml:space="preserve"> </w:t>
      </w:r>
      <w:r w:rsidRPr="00B164E4">
        <w:rPr>
          <w:sz w:val="24"/>
          <w:szCs w:val="24"/>
        </w:rPr>
        <w:t>соблюдении</w:t>
      </w:r>
      <w:r w:rsidRPr="00B164E4">
        <w:rPr>
          <w:spacing w:val="-3"/>
          <w:sz w:val="24"/>
          <w:szCs w:val="24"/>
        </w:rPr>
        <w:t xml:space="preserve"> </w:t>
      </w:r>
      <w:r w:rsidRPr="00B164E4">
        <w:rPr>
          <w:sz w:val="24"/>
          <w:szCs w:val="24"/>
        </w:rPr>
        <w:t>их</w:t>
      </w:r>
      <w:r w:rsidRPr="00B164E4">
        <w:rPr>
          <w:spacing w:val="2"/>
          <w:sz w:val="24"/>
          <w:szCs w:val="24"/>
        </w:rPr>
        <w:t xml:space="preserve"> </w:t>
      </w:r>
      <w:r w:rsidRPr="00B164E4">
        <w:rPr>
          <w:sz w:val="24"/>
          <w:szCs w:val="24"/>
        </w:rPr>
        <w:t>срока</w:t>
      </w:r>
      <w:r w:rsidRPr="00B164E4">
        <w:rPr>
          <w:spacing w:val="-1"/>
          <w:sz w:val="24"/>
          <w:szCs w:val="24"/>
        </w:rPr>
        <w:t xml:space="preserve"> </w:t>
      </w:r>
      <w:r w:rsidRPr="00B164E4">
        <w:rPr>
          <w:sz w:val="24"/>
          <w:szCs w:val="24"/>
        </w:rPr>
        <w:t>годности.</w:t>
      </w:r>
    </w:p>
    <w:p w:rsidR="00285E51" w:rsidRPr="00B164E4" w:rsidRDefault="00F2692F" w:rsidP="008F209C">
      <w:pPr>
        <w:pStyle w:val="a4"/>
        <w:numPr>
          <w:ilvl w:val="1"/>
          <w:numId w:val="25"/>
        </w:numPr>
        <w:tabs>
          <w:tab w:val="left" w:pos="851"/>
        </w:tabs>
        <w:ind w:left="142" w:right="338" w:firstLine="142"/>
        <w:rPr>
          <w:sz w:val="24"/>
          <w:szCs w:val="24"/>
        </w:rPr>
      </w:pPr>
      <w:r w:rsidRPr="00B164E4">
        <w:rPr>
          <w:sz w:val="24"/>
          <w:szCs w:val="24"/>
        </w:rPr>
        <w:t>Руководитель</w:t>
      </w:r>
      <w:r w:rsidRPr="00B164E4">
        <w:rPr>
          <w:spacing w:val="1"/>
          <w:sz w:val="24"/>
          <w:szCs w:val="24"/>
        </w:rPr>
        <w:t xml:space="preserve"> </w:t>
      </w:r>
      <w:r w:rsidRPr="00B164E4">
        <w:rPr>
          <w:sz w:val="24"/>
          <w:szCs w:val="24"/>
        </w:rPr>
        <w:t>образовательной</w:t>
      </w:r>
      <w:r w:rsidRPr="00B164E4">
        <w:rPr>
          <w:spacing w:val="1"/>
          <w:sz w:val="24"/>
          <w:szCs w:val="24"/>
        </w:rPr>
        <w:t xml:space="preserve"> </w:t>
      </w:r>
      <w:r w:rsidRPr="00B164E4">
        <w:rPr>
          <w:sz w:val="24"/>
          <w:szCs w:val="24"/>
        </w:rPr>
        <w:t>организации</w:t>
      </w:r>
      <w:r w:rsidRPr="00B164E4">
        <w:rPr>
          <w:spacing w:val="1"/>
          <w:sz w:val="24"/>
          <w:szCs w:val="24"/>
        </w:rPr>
        <w:t xml:space="preserve"> </w:t>
      </w:r>
      <w:r w:rsidRPr="00B164E4">
        <w:rPr>
          <w:sz w:val="24"/>
          <w:szCs w:val="24"/>
        </w:rPr>
        <w:t>вправе</w:t>
      </w:r>
      <w:r w:rsidRPr="00B164E4">
        <w:rPr>
          <w:spacing w:val="1"/>
          <w:sz w:val="24"/>
          <w:szCs w:val="24"/>
        </w:rPr>
        <w:t xml:space="preserve"> </w:t>
      </w:r>
      <w:r w:rsidRPr="00B164E4">
        <w:rPr>
          <w:sz w:val="24"/>
          <w:szCs w:val="24"/>
        </w:rPr>
        <w:t>с</w:t>
      </w:r>
      <w:r w:rsidRPr="00B164E4">
        <w:rPr>
          <w:spacing w:val="1"/>
          <w:sz w:val="24"/>
          <w:szCs w:val="24"/>
        </w:rPr>
        <w:t xml:space="preserve"> </w:t>
      </w:r>
      <w:r w:rsidRPr="00B164E4">
        <w:rPr>
          <w:sz w:val="24"/>
          <w:szCs w:val="24"/>
        </w:rPr>
        <w:t>учетом</w:t>
      </w:r>
      <w:r w:rsidRPr="00B164E4">
        <w:rPr>
          <w:spacing w:val="1"/>
          <w:sz w:val="24"/>
          <w:szCs w:val="24"/>
        </w:rPr>
        <w:t xml:space="preserve"> </w:t>
      </w:r>
      <w:r w:rsidRPr="00B164E4">
        <w:rPr>
          <w:sz w:val="24"/>
          <w:szCs w:val="24"/>
        </w:rPr>
        <w:t>мнения</w:t>
      </w:r>
      <w:r w:rsidRPr="00B164E4">
        <w:rPr>
          <w:spacing w:val="1"/>
          <w:sz w:val="24"/>
          <w:szCs w:val="24"/>
        </w:rPr>
        <w:t xml:space="preserve"> </w:t>
      </w:r>
      <w:r w:rsidRPr="00B164E4">
        <w:rPr>
          <w:sz w:val="24"/>
          <w:szCs w:val="24"/>
        </w:rPr>
        <w:t>выборного</w:t>
      </w:r>
      <w:r w:rsidRPr="00B164E4">
        <w:rPr>
          <w:spacing w:val="1"/>
          <w:sz w:val="24"/>
          <w:szCs w:val="24"/>
        </w:rPr>
        <w:t xml:space="preserve"> </w:t>
      </w:r>
      <w:r w:rsidRPr="00B164E4">
        <w:rPr>
          <w:sz w:val="24"/>
          <w:szCs w:val="24"/>
        </w:rPr>
        <w:t>органа</w:t>
      </w:r>
      <w:r w:rsidRPr="00B164E4">
        <w:rPr>
          <w:spacing w:val="1"/>
          <w:sz w:val="24"/>
          <w:szCs w:val="24"/>
        </w:rPr>
        <w:t xml:space="preserve"> </w:t>
      </w:r>
      <w:r w:rsidRPr="00B164E4">
        <w:rPr>
          <w:sz w:val="24"/>
          <w:szCs w:val="24"/>
        </w:rPr>
        <w:t>первичной</w:t>
      </w:r>
      <w:r w:rsidRPr="00B164E4">
        <w:rPr>
          <w:spacing w:val="1"/>
          <w:sz w:val="24"/>
          <w:szCs w:val="24"/>
        </w:rPr>
        <w:t xml:space="preserve"> </w:t>
      </w:r>
      <w:r w:rsidRPr="00B164E4">
        <w:rPr>
          <w:sz w:val="24"/>
          <w:szCs w:val="24"/>
        </w:rPr>
        <w:t>профсоюзной</w:t>
      </w:r>
      <w:r w:rsidRPr="00B164E4">
        <w:rPr>
          <w:spacing w:val="1"/>
          <w:sz w:val="24"/>
          <w:szCs w:val="24"/>
        </w:rPr>
        <w:t xml:space="preserve"> </w:t>
      </w:r>
      <w:r w:rsidRPr="00B164E4">
        <w:rPr>
          <w:sz w:val="24"/>
          <w:szCs w:val="24"/>
        </w:rPr>
        <w:t>организации</w:t>
      </w:r>
      <w:r w:rsidRPr="00B164E4">
        <w:rPr>
          <w:spacing w:val="1"/>
          <w:sz w:val="24"/>
          <w:szCs w:val="24"/>
        </w:rPr>
        <w:t xml:space="preserve"> </w:t>
      </w:r>
      <w:r w:rsidRPr="00B164E4">
        <w:rPr>
          <w:sz w:val="24"/>
          <w:szCs w:val="24"/>
        </w:rPr>
        <w:t>и</w:t>
      </w:r>
      <w:r w:rsidRPr="00B164E4">
        <w:rPr>
          <w:spacing w:val="1"/>
          <w:sz w:val="24"/>
          <w:szCs w:val="24"/>
        </w:rPr>
        <w:t xml:space="preserve"> </w:t>
      </w:r>
      <w:r w:rsidRPr="00B164E4">
        <w:rPr>
          <w:sz w:val="24"/>
          <w:szCs w:val="24"/>
        </w:rPr>
        <w:t>своего</w:t>
      </w:r>
      <w:r w:rsidRPr="00B164E4">
        <w:rPr>
          <w:spacing w:val="1"/>
          <w:sz w:val="24"/>
          <w:szCs w:val="24"/>
        </w:rPr>
        <w:t xml:space="preserve"> </w:t>
      </w:r>
      <w:r w:rsidRPr="00B164E4">
        <w:rPr>
          <w:sz w:val="24"/>
          <w:szCs w:val="24"/>
        </w:rPr>
        <w:t>финансово-</w:t>
      </w:r>
      <w:r w:rsidRPr="00B164E4">
        <w:rPr>
          <w:spacing w:val="1"/>
          <w:sz w:val="24"/>
          <w:szCs w:val="24"/>
        </w:rPr>
        <w:t xml:space="preserve"> </w:t>
      </w:r>
      <w:r w:rsidRPr="00B164E4">
        <w:rPr>
          <w:sz w:val="24"/>
          <w:szCs w:val="24"/>
        </w:rPr>
        <w:t>экономического</w:t>
      </w:r>
      <w:r w:rsidRPr="00B164E4">
        <w:rPr>
          <w:spacing w:val="1"/>
          <w:sz w:val="24"/>
          <w:szCs w:val="24"/>
        </w:rPr>
        <w:t xml:space="preserve"> </w:t>
      </w:r>
      <w:r w:rsidRPr="00B164E4">
        <w:rPr>
          <w:sz w:val="24"/>
          <w:szCs w:val="24"/>
        </w:rPr>
        <w:t>положения</w:t>
      </w:r>
      <w:r w:rsidRPr="00B164E4">
        <w:rPr>
          <w:spacing w:val="-57"/>
          <w:sz w:val="24"/>
          <w:szCs w:val="24"/>
        </w:rPr>
        <w:t xml:space="preserve"> </w:t>
      </w:r>
      <w:r w:rsidRPr="00B164E4">
        <w:rPr>
          <w:sz w:val="24"/>
          <w:szCs w:val="24"/>
        </w:rPr>
        <w:t>устанавливать</w:t>
      </w:r>
      <w:r w:rsidRPr="00B164E4">
        <w:rPr>
          <w:spacing w:val="1"/>
          <w:sz w:val="24"/>
          <w:szCs w:val="24"/>
        </w:rPr>
        <w:t xml:space="preserve"> </w:t>
      </w:r>
      <w:r w:rsidRPr="00B164E4">
        <w:rPr>
          <w:sz w:val="24"/>
          <w:szCs w:val="24"/>
        </w:rPr>
        <w:t>нормы</w:t>
      </w:r>
      <w:r w:rsidRPr="00B164E4">
        <w:rPr>
          <w:spacing w:val="1"/>
          <w:sz w:val="24"/>
          <w:szCs w:val="24"/>
        </w:rPr>
        <w:t xml:space="preserve"> </w:t>
      </w:r>
      <w:r w:rsidRPr="00B164E4">
        <w:rPr>
          <w:sz w:val="24"/>
          <w:szCs w:val="24"/>
        </w:rPr>
        <w:t>бесплатной</w:t>
      </w:r>
      <w:r w:rsidRPr="00B164E4">
        <w:rPr>
          <w:spacing w:val="1"/>
          <w:sz w:val="24"/>
          <w:szCs w:val="24"/>
        </w:rPr>
        <w:t xml:space="preserve"> </w:t>
      </w:r>
      <w:r w:rsidRPr="00B164E4">
        <w:rPr>
          <w:sz w:val="24"/>
          <w:szCs w:val="24"/>
        </w:rPr>
        <w:t>выдачи</w:t>
      </w:r>
      <w:r w:rsidRPr="00B164E4">
        <w:rPr>
          <w:spacing w:val="1"/>
          <w:sz w:val="24"/>
          <w:szCs w:val="24"/>
        </w:rPr>
        <w:t xml:space="preserve"> </w:t>
      </w:r>
      <w:r w:rsidRPr="00B164E4">
        <w:rPr>
          <w:sz w:val="24"/>
          <w:szCs w:val="24"/>
        </w:rPr>
        <w:t>работникам</w:t>
      </w:r>
      <w:r w:rsidRPr="00B164E4">
        <w:rPr>
          <w:spacing w:val="1"/>
          <w:sz w:val="24"/>
          <w:szCs w:val="24"/>
        </w:rPr>
        <w:t xml:space="preserve"> </w:t>
      </w:r>
      <w:r w:rsidRPr="00B164E4">
        <w:rPr>
          <w:sz w:val="24"/>
          <w:szCs w:val="24"/>
        </w:rPr>
        <w:t>смывающих</w:t>
      </w:r>
      <w:r w:rsidRPr="00B164E4">
        <w:rPr>
          <w:spacing w:val="1"/>
          <w:sz w:val="24"/>
          <w:szCs w:val="24"/>
        </w:rPr>
        <w:t xml:space="preserve"> </w:t>
      </w:r>
      <w:r w:rsidRPr="00B164E4">
        <w:rPr>
          <w:sz w:val="24"/>
          <w:szCs w:val="24"/>
        </w:rPr>
        <w:t>средств, улучшающие по сравнению с Типовыми нормами защиту работников от имеющихся на</w:t>
      </w:r>
      <w:r w:rsidRPr="00B164E4">
        <w:rPr>
          <w:spacing w:val="1"/>
          <w:sz w:val="24"/>
          <w:szCs w:val="24"/>
        </w:rPr>
        <w:t xml:space="preserve"> </w:t>
      </w:r>
      <w:r w:rsidRPr="00B164E4">
        <w:rPr>
          <w:sz w:val="24"/>
          <w:szCs w:val="24"/>
        </w:rPr>
        <w:t>рабочих</w:t>
      </w:r>
      <w:r w:rsidRPr="00B164E4">
        <w:rPr>
          <w:spacing w:val="50"/>
          <w:sz w:val="24"/>
          <w:szCs w:val="24"/>
        </w:rPr>
        <w:t xml:space="preserve"> </w:t>
      </w:r>
      <w:r w:rsidRPr="00B164E4">
        <w:rPr>
          <w:sz w:val="24"/>
          <w:szCs w:val="24"/>
        </w:rPr>
        <w:t>местах</w:t>
      </w:r>
      <w:r w:rsidRPr="00B164E4">
        <w:rPr>
          <w:spacing w:val="50"/>
          <w:sz w:val="24"/>
          <w:szCs w:val="24"/>
        </w:rPr>
        <w:t xml:space="preserve"> </w:t>
      </w:r>
      <w:r w:rsidRPr="00B164E4">
        <w:rPr>
          <w:sz w:val="24"/>
          <w:szCs w:val="24"/>
        </w:rPr>
        <w:t>вредных</w:t>
      </w:r>
      <w:r w:rsidRPr="00B164E4">
        <w:rPr>
          <w:spacing w:val="48"/>
          <w:sz w:val="24"/>
          <w:szCs w:val="24"/>
        </w:rPr>
        <w:t xml:space="preserve"> </w:t>
      </w:r>
      <w:r w:rsidRPr="00B164E4">
        <w:rPr>
          <w:sz w:val="24"/>
          <w:szCs w:val="24"/>
        </w:rPr>
        <w:t>и</w:t>
      </w:r>
      <w:r w:rsidRPr="00B164E4">
        <w:rPr>
          <w:spacing w:val="49"/>
          <w:sz w:val="24"/>
          <w:szCs w:val="24"/>
        </w:rPr>
        <w:t xml:space="preserve"> </w:t>
      </w:r>
      <w:r w:rsidRPr="00B164E4">
        <w:rPr>
          <w:sz w:val="24"/>
          <w:szCs w:val="24"/>
        </w:rPr>
        <w:t>(или)</w:t>
      </w:r>
      <w:r w:rsidRPr="00B164E4">
        <w:rPr>
          <w:spacing w:val="46"/>
          <w:sz w:val="24"/>
          <w:szCs w:val="24"/>
        </w:rPr>
        <w:t xml:space="preserve"> </w:t>
      </w:r>
      <w:r w:rsidRPr="00B164E4">
        <w:rPr>
          <w:sz w:val="24"/>
          <w:szCs w:val="24"/>
        </w:rPr>
        <w:t>опасных</w:t>
      </w:r>
      <w:r w:rsidRPr="00B164E4">
        <w:rPr>
          <w:spacing w:val="47"/>
          <w:sz w:val="24"/>
          <w:szCs w:val="24"/>
        </w:rPr>
        <w:t xml:space="preserve"> </w:t>
      </w:r>
      <w:r w:rsidRPr="00B164E4">
        <w:rPr>
          <w:sz w:val="24"/>
          <w:szCs w:val="24"/>
        </w:rPr>
        <w:t>производственных</w:t>
      </w:r>
      <w:r w:rsidRPr="00B164E4">
        <w:rPr>
          <w:spacing w:val="49"/>
          <w:sz w:val="24"/>
          <w:szCs w:val="24"/>
        </w:rPr>
        <w:t xml:space="preserve"> </w:t>
      </w:r>
      <w:r w:rsidRPr="00B164E4">
        <w:rPr>
          <w:sz w:val="24"/>
          <w:szCs w:val="24"/>
        </w:rPr>
        <w:t>факторов,</w:t>
      </w:r>
      <w:r w:rsidRPr="00B164E4">
        <w:rPr>
          <w:spacing w:val="47"/>
          <w:sz w:val="24"/>
          <w:szCs w:val="24"/>
        </w:rPr>
        <w:t xml:space="preserve"> </w:t>
      </w:r>
      <w:r w:rsidRPr="00B164E4">
        <w:rPr>
          <w:sz w:val="24"/>
          <w:szCs w:val="24"/>
        </w:rPr>
        <w:t>особых</w:t>
      </w:r>
      <w:r w:rsidRPr="00B164E4">
        <w:rPr>
          <w:spacing w:val="49"/>
          <w:sz w:val="24"/>
          <w:szCs w:val="24"/>
        </w:rPr>
        <w:t xml:space="preserve"> </w:t>
      </w:r>
      <w:r w:rsidRPr="00B164E4">
        <w:rPr>
          <w:sz w:val="24"/>
          <w:szCs w:val="24"/>
        </w:rPr>
        <w:t>температурных</w:t>
      </w:r>
      <w:r w:rsidR="00B164E4" w:rsidRPr="00B164E4">
        <w:rPr>
          <w:sz w:val="24"/>
          <w:szCs w:val="24"/>
        </w:rPr>
        <w:t xml:space="preserve"> </w:t>
      </w:r>
      <w:r w:rsidRPr="00B164E4">
        <w:rPr>
          <w:sz w:val="24"/>
          <w:szCs w:val="24"/>
        </w:rPr>
        <w:t>условий,</w:t>
      </w:r>
      <w:r w:rsidRPr="00B164E4">
        <w:rPr>
          <w:spacing w:val="-3"/>
          <w:sz w:val="24"/>
          <w:szCs w:val="24"/>
        </w:rPr>
        <w:t xml:space="preserve"> </w:t>
      </w:r>
      <w:r w:rsidRPr="00B164E4">
        <w:rPr>
          <w:sz w:val="24"/>
          <w:szCs w:val="24"/>
        </w:rPr>
        <w:t>а</w:t>
      </w:r>
      <w:r w:rsidRPr="00B164E4">
        <w:rPr>
          <w:spacing w:val="-3"/>
          <w:sz w:val="24"/>
          <w:szCs w:val="24"/>
        </w:rPr>
        <w:t xml:space="preserve"> </w:t>
      </w:r>
      <w:r w:rsidRPr="00B164E4">
        <w:rPr>
          <w:sz w:val="24"/>
          <w:szCs w:val="24"/>
        </w:rPr>
        <w:t>также</w:t>
      </w:r>
      <w:r w:rsidRPr="00B164E4">
        <w:rPr>
          <w:spacing w:val="-2"/>
          <w:sz w:val="24"/>
          <w:szCs w:val="24"/>
        </w:rPr>
        <w:t xml:space="preserve"> </w:t>
      </w:r>
      <w:r w:rsidRPr="00B164E4">
        <w:rPr>
          <w:sz w:val="24"/>
          <w:szCs w:val="24"/>
        </w:rPr>
        <w:t>загрязнений.</w:t>
      </w:r>
    </w:p>
    <w:p w:rsidR="00285E51" w:rsidRPr="00B164E4" w:rsidRDefault="00F2692F" w:rsidP="008F209C">
      <w:pPr>
        <w:pStyle w:val="a4"/>
        <w:numPr>
          <w:ilvl w:val="1"/>
          <w:numId w:val="25"/>
        </w:numPr>
        <w:tabs>
          <w:tab w:val="left" w:pos="851"/>
        </w:tabs>
        <w:ind w:left="142" w:right="345" w:firstLine="0"/>
        <w:rPr>
          <w:sz w:val="24"/>
          <w:szCs w:val="24"/>
        </w:rPr>
      </w:pPr>
      <w:r w:rsidRPr="00B164E4">
        <w:rPr>
          <w:sz w:val="24"/>
          <w:szCs w:val="24"/>
        </w:rPr>
        <w:t>При</w:t>
      </w:r>
      <w:r w:rsidRPr="00B164E4">
        <w:rPr>
          <w:spacing w:val="1"/>
          <w:sz w:val="24"/>
          <w:szCs w:val="24"/>
        </w:rPr>
        <w:t xml:space="preserve"> </w:t>
      </w:r>
      <w:r w:rsidRPr="00B164E4">
        <w:rPr>
          <w:sz w:val="24"/>
          <w:szCs w:val="24"/>
        </w:rPr>
        <w:t>выдаче</w:t>
      </w:r>
      <w:r w:rsidRPr="00B164E4">
        <w:rPr>
          <w:spacing w:val="1"/>
          <w:sz w:val="24"/>
          <w:szCs w:val="24"/>
        </w:rPr>
        <w:t xml:space="preserve"> </w:t>
      </w:r>
      <w:r w:rsidRPr="00B164E4">
        <w:rPr>
          <w:sz w:val="24"/>
          <w:szCs w:val="24"/>
        </w:rPr>
        <w:t>смывающих</w:t>
      </w:r>
      <w:r w:rsidRPr="00B164E4">
        <w:rPr>
          <w:spacing w:val="1"/>
          <w:sz w:val="24"/>
          <w:szCs w:val="24"/>
        </w:rPr>
        <w:t xml:space="preserve"> </w:t>
      </w:r>
      <w:r w:rsidRPr="00B164E4">
        <w:rPr>
          <w:sz w:val="24"/>
          <w:szCs w:val="24"/>
        </w:rPr>
        <w:t>средств</w:t>
      </w:r>
      <w:r w:rsidRPr="00B164E4">
        <w:rPr>
          <w:spacing w:val="1"/>
          <w:sz w:val="24"/>
          <w:szCs w:val="24"/>
        </w:rPr>
        <w:t xml:space="preserve"> </w:t>
      </w:r>
      <w:r w:rsidRPr="00B164E4">
        <w:rPr>
          <w:sz w:val="24"/>
          <w:szCs w:val="24"/>
        </w:rPr>
        <w:t>работодатель</w:t>
      </w:r>
      <w:r w:rsidRPr="00B164E4">
        <w:rPr>
          <w:spacing w:val="1"/>
          <w:sz w:val="24"/>
          <w:szCs w:val="24"/>
        </w:rPr>
        <w:t xml:space="preserve"> </w:t>
      </w:r>
      <w:r w:rsidRPr="00B164E4">
        <w:rPr>
          <w:sz w:val="24"/>
          <w:szCs w:val="24"/>
        </w:rPr>
        <w:t>обязан</w:t>
      </w:r>
      <w:r w:rsidRPr="00B164E4">
        <w:rPr>
          <w:spacing w:val="-57"/>
          <w:sz w:val="24"/>
          <w:szCs w:val="24"/>
        </w:rPr>
        <w:t xml:space="preserve"> </w:t>
      </w:r>
      <w:r w:rsidRPr="00B164E4">
        <w:rPr>
          <w:sz w:val="24"/>
          <w:szCs w:val="24"/>
        </w:rPr>
        <w:t>информировать работников о правилах</w:t>
      </w:r>
      <w:r w:rsidRPr="00B164E4">
        <w:rPr>
          <w:spacing w:val="2"/>
          <w:sz w:val="24"/>
          <w:szCs w:val="24"/>
        </w:rPr>
        <w:t xml:space="preserve"> </w:t>
      </w:r>
      <w:r w:rsidRPr="00B164E4">
        <w:rPr>
          <w:sz w:val="24"/>
          <w:szCs w:val="24"/>
        </w:rPr>
        <w:t>их</w:t>
      </w:r>
      <w:r w:rsidRPr="00B164E4">
        <w:rPr>
          <w:spacing w:val="-2"/>
          <w:sz w:val="24"/>
          <w:szCs w:val="24"/>
        </w:rPr>
        <w:t xml:space="preserve"> </w:t>
      </w:r>
      <w:r w:rsidRPr="00B164E4">
        <w:rPr>
          <w:sz w:val="24"/>
          <w:szCs w:val="24"/>
        </w:rPr>
        <w:t>применения.</w:t>
      </w:r>
    </w:p>
    <w:p w:rsidR="00285E51" w:rsidRPr="00B164E4" w:rsidRDefault="00F2692F" w:rsidP="008F209C">
      <w:pPr>
        <w:pStyle w:val="a4"/>
        <w:numPr>
          <w:ilvl w:val="1"/>
          <w:numId w:val="25"/>
        </w:numPr>
        <w:tabs>
          <w:tab w:val="left" w:pos="851"/>
        </w:tabs>
        <w:ind w:left="142" w:right="347" w:firstLine="0"/>
        <w:rPr>
          <w:sz w:val="24"/>
          <w:szCs w:val="24"/>
        </w:rPr>
      </w:pPr>
      <w:r w:rsidRPr="00B164E4">
        <w:rPr>
          <w:sz w:val="24"/>
          <w:szCs w:val="24"/>
        </w:rPr>
        <w:t>Работник</w:t>
      </w:r>
      <w:r w:rsidRPr="00B164E4">
        <w:rPr>
          <w:spacing w:val="1"/>
          <w:sz w:val="24"/>
          <w:szCs w:val="24"/>
        </w:rPr>
        <w:t xml:space="preserve"> </w:t>
      </w:r>
      <w:r w:rsidRPr="00B164E4">
        <w:rPr>
          <w:sz w:val="24"/>
          <w:szCs w:val="24"/>
        </w:rPr>
        <w:t>обязан</w:t>
      </w:r>
      <w:r w:rsidRPr="00B164E4">
        <w:rPr>
          <w:spacing w:val="1"/>
          <w:sz w:val="24"/>
          <w:szCs w:val="24"/>
        </w:rPr>
        <w:t xml:space="preserve"> </w:t>
      </w:r>
      <w:r w:rsidRPr="00B164E4">
        <w:rPr>
          <w:sz w:val="24"/>
          <w:szCs w:val="24"/>
        </w:rPr>
        <w:t>применять</w:t>
      </w:r>
      <w:r w:rsidRPr="00B164E4">
        <w:rPr>
          <w:spacing w:val="1"/>
          <w:sz w:val="24"/>
          <w:szCs w:val="24"/>
        </w:rPr>
        <w:t xml:space="preserve"> </w:t>
      </w:r>
      <w:r w:rsidRPr="00B164E4">
        <w:rPr>
          <w:sz w:val="24"/>
          <w:szCs w:val="24"/>
        </w:rPr>
        <w:t>по</w:t>
      </w:r>
      <w:r w:rsidRPr="00B164E4">
        <w:rPr>
          <w:spacing w:val="1"/>
          <w:sz w:val="24"/>
          <w:szCs w:val="24"/>
        </w:rPr>
        <w:t xml:space="preserve"> </w:t>
      </w:r>
      <w:r w:rsidRPr="00B164E4">
        <w:rPr>
          <w:sz w:val="24"/>
          <w:szCs w:val="24"/>
        </w:rPr>
        <w:t>назначению</w:t>
      </w:r>
      <w:r w:rsidRPr="00B164E4">
        <w:rPr>
          <w:spacing w:val="1"/>
          <w:sz w:val="24"/>
          <w:szCs w:val="24"/>
        </w:rPr>
        <w:t xml:space="preserve"> </w:t>
      </w:r>
      <w:r w:rsidRPr="00B164E4">
        <w:rPr>
          <w:sz w:val="24"/>
          <w:szCs w:val="24"/>
        </w:rPr>
        <w:t>и</w:t>
      </w:r>
      <w:r w:rsidRPr="00B164E4">
        <w:rPr>
          <w:spacing w:val="1"/>
          <w:sz w:val="24"/>
          <w:szCs w:val="24"/>
        </w:rPr>
        <w:t xml:space="preserve"> </w:t>
      </w:r>
      <w:r w:rsidRPr="00B164E4">
        <w:rPr>
          <w:sz w:val="24"/>
          <w:szCs w:val="24"/>
        </w:rPr>
        <w:t>в</w:t>
      </w:r>
      <w:r w:rsidRPr="00B164E4">
        <w:rPr>
          <w:spacing w:val="1"/>
          <w:sz w:val="24"/>
          <w:szCs w:val="24"/>
        </w:rPr>
        <w:t xml:space="preserve"> </w:t>
      </w:r>
      <w:r w:rsidRPr="00B164E4">
        <w:rPr>
          <w:sz w:val="24"/>
          <w:szCs w:val="24"/>
        </w:rPr>
        <w:t>соответствии</w:t>
      </w:r>
      <w:r w:rsidRPr="00B164E4">
        <w:rPr>
          <w:spacing w:val="1"/>
          <w:sz w:val="24"/>
          <w:szCs w:val="24"/>
        </w:rPr>
        <w:t xml:space="preserve"> </w:t>
      </w:r>
      <w:r w:rsidRPr="00B164E4">
        <w:rPr>
          <w:sz w:val="24"/>
          <w:szCs w:val="24"/>
        </w:rPr>
        <w:t>со</w:t>
      </w:r>
      <w:r w:rsidRPr="00B164E4">
        <w:rPr>
          <w:spacing w:val="1"/>
          <w:sz w:val="24"/>
          <w:szCs w:val="24"/>
        </w:rPr>
        <w:t xml:space="preserve"> </w:t>
      </w:r>
      <w:r w:rsidRPr="00B164E4">
        <w:rPr>
          <w:sz w:val="24"/>
          <w:szCs w:val="24"/>
        </w:rPr>
        <w:t>Стандартом</w:t>
      </w:r>
      <w:r w:rsidRPr="00B164E4">
        <w:rPr>
          <w:spacing w:val="1"/>
          <w:sz w:val="24"/>
          <w:szCs w:val="24"/>
        </w:rPr>
        <w:t xml:space="preserve"> </w:t>
      </w:r>
      <w:r w:rsidRPr="00B164E4">
        <w:rPr>
          <w:sz w:val="24"/>
          <w:szCs w:val="24"/>
        </w:rPr>
        <w:lastRenderedPageBreak/>
        <w:t>смывающие</w:t>
      </w:r>
      <w:r w:rsidRPr="00B164E4">
        <w:rPr>
          <w:spacing w:val="-3"/>
          <w:sz w:val="24"/>
          <w:szCs w:val="24"/>
        </w:rPr>
        <w:t xml:space="preserve"> </w:t>
      </w:r>
      <w:r w:rsidRPr="00B164E4">
        <w:rPr>
          <w:sz w:val="24"/>
          <w:szCs w:val="24"/>
        </w:rPr>
        <w:t>средства,</w:t>
      </w:r>
      <w:r w:rsidRPr="00B164E4">
        <w:rPr>
          <w:spacing w:val="-1"/>
          <w:sz w:val="24"/>
          <w:szCs w:val="24"/>
        </w:rPr>
        <w:t xml:space="preserve"> </w:t>
      </w:r>
      <w:r w:rsidRPr="00B164E4">
        <w:rPr>
          <w:sz w:val="24"/>
          <w:szCs w:val="24"/>
        </w:rPr>
        <w:t>выданные</w:t>
      </w:r>
      <w:r w:rsidRPr="00B164E4">
        <w:rPr>
          <w:spacing w:val="-3"/>
          <w:sz w:val="24"/>
          <w:szCs w:val="24"/>
        </w:rPr>
        <w:t xml:space="preserve"> </w:t>
      </w:r>
      <w:r w:rsidRPr="00B164E4">
        <w:rPr>
          <w:sz w:val="24"/>
          <w:szCs w:val="24"/>
        </w:rPr>
        <w:t>ему</w:t>
      </w:r>
      <w:r w:rsidRPr="00B164E4">
        <w:rPr>
          <w:spacing w:val="-4"/>
          <w:sz w:val="24"/>
          <w:szCs w:val="24"/>
        </w:rPr>
        <w:t xml:space="preserve"> </w:t>
      </w:r>
      <w:r w:rsidRPr="00B164E4">
        <w:rPr>
          <w:sz w:val="24"/>
          <w:szCs w:val="24"/>
        </w:rPr>
        <w:t>в</w:t>
      </w:r>
      <w:r w:rsidRPr="00B164E4">
        <w:rPr>
          <w:spacing w:val="8"/>
          <w:sz w:val="24"/>
          <w:szCs w:val="24"/>
        </w:rPr>
        <w:t xml:space="preserve"> </w:t>
      </w:r>
      <w:r w:rsidRPr="00B164E4">
        <w:rPr>
          <w:sz w:val="24"/>
          <w:szCs w:val="24"/>
        </w:rPr>
        <w:t>установленном</w:t>
      </w:r>
      <w:r w:rsidRPr="00B164E4">
        <w:rPr>
          <w:spacing w:val="-2"/>
          <w:sz w:val="24"/>
          <w:szCs w:val="24"/>
        </w:rPr>
        <w:t xml:space="preserve"> </w:t>
      </w:r>
      <w:r w:rsidRPr="00B164E4">
        <w:rPr>
          <w:sz w:val="24"/>
          <w:szCs w:val="24"/>
        </w:rPr>
        <w:t>порядке.</w:t>
      </w:r>
    </w:p>
    <w:p w:rsidR="00285E51" w:rsidRPr="00B164E4" w:rsidRDefault="00F2692F" w:rsidP="008F209C">
      <w:pPr>
        <w:pStyle w:val="a4"/>
        <w:numPr>
          <w:ilvl w:val="1"/>
          <w:numId w:val="25"/>
        </w:numPr>
        <w:tabs>
          <w:tab w:val="left" w:pos="851"/>
        </w:tabs>
        <w:ind w:left="142" w:right="348" w:firstLine="0"/>
        <w:rPr>
          <w:sz w:val="24"/>
          <w:szCs w:val="24"/>
        </w:rPr>
      </w:pPr>
      <w:r w:rsidRPr="00B164E4">
        <w:rPr>
          <w:sz w:val="24"/>
          <w:szCs w:val="24"/>
        </w:rPr>
        <w:t>Подбор и выдача смывающих средств осуществляется с</w:t>
      </w:r>
      <w:r w:rsidRPr="00B164E4">
        <w:rPr>
          <w:spacing w:val="1"/>
          <w:sz w:val="24"/>
          <w:szCs w:val="24"/>
        </w:rPr>
        <w:t xml:space="preserve"> </w:t>
      </w:r>
      <w:r w:rsidRPr="00B164E4">
        <w:rPr>
          <w:sz w:val="24"/>
          <w:szCs w:val="24"/>
        </w:rPr>
        <w:t>учетом</w:t>
      </w:r>
      <w:r w:rsidRPr="00B164E4">
        <w:rPr>
          <w:spacing w:val="-2"/>
          <w:sz w:val="24"/>
          <w:szCs w:val="24"/>
        </w:rPr>
        <w:t xml:space="preserve"> </w:t>
      </w:r>
      <w:r w:rsidRPr="00B164E4">
        <w:rPr>
          <w:sz w:val="24"/>
          <w:szCs w:val="24"/>
        </w:rPr>
        <w:t>результатов</w:t>
      </w:r>
      <w:r w:rsidRPr="00B164E4">
        <w:rPr>
          <w:spacing w:val="-1"/>
          <w:sz w:val="24"/>
          <w:szCs w:val="24"/>
        </w:rPr>
        <w:t xml:space="preserve"> </w:t>
      </w:r>
      <w:r w:rsidRPr="00B164E4">
        <w:rPr>
          <w:sz w:val="24"/>
          <w:szCs w:val="24"/>
        </w:rPr>
        <w:t>проведения специальной</w:t>
      </w:r>
      <w:r w:rsidRPr="00B164E4">
        <w:rPr>
          <w:spacing w:val="-1"/>
          <w:sz w:val="24"/>
          <w:szCs w:val="24"/>
        </w:rPr>
        <w:t xml:space="preserve"> </w:t>
      </w:r>
      <w:r w:rsidRPr="00B164E4">
        <w:rPr>
          <w:sz w:val="24"/>
          <w:szCs w:val="24"/>
        </w:rPr>
        <w:t>оценки</w:t>
      </w:r>
      <w:r w:rsidRPr="00B164E4">
        <w:rPr>
          <w:spacing w:val="3"/>
          <w:sz w:val="24"/>
          <w:szCs w:val="24"/>
        </w:rPr>
        <w:t xml:space="preserve"> </w:t>
      </w:r>
      <w:r w:rsidRPr="00B164E4">
        <w:rPr>
          <w:sz w:val="24"/>
          <w:szCs w:val="24"/>
        </w:rPr>
        <w:t>условий</w:t>
      </w:r>
      <w:r w:rsidRPr="00B164E4">
        <w:rPr>
          <w:spacing w:val="-1"/>
          <w:sz w:val="24"/>
          <w:szCs w:val="24"/>
        </w:rPr>
        <w:t xml:space="preserve"> </w:t>
      </w:r>
      <w:r w:rsidRPr="00B164E4">
        <w:rPr>
          <w:sz w:val="24"/>
          <w:szCs w:val="24"/>
        </w:rPr>
        <w:t>труда.</w:t>
      </w:r>
    </w:p>
    <w:p w:rsidR="00285E51" w:rsidRPr="00B164E4" w:rsidRDefault="00F2692F" w:rsidP="008F209C">
      <w:pPr>
        <w:pStyle w:val="a4"/>
        <w:numPr>
          <w:ilvl w:val="1"/>
          <w:numId w:val="25"/>
        </w:numPr>
        <w:tabs>
          <w:tab w:val="left" w:pos="851"/>
        </w:tabs>
        <w:ind w:left="142" w:right="339" w:firstLine="0"/>
        <w:rPr>
          <w:sz w:val="24"/>
          <w:szCs w:val="24"/>
        </w:rPr>
      </w:pPr>
      <w:r w:rsidRPr="00B164E4">
        <w:rPr>
          <w:sz w:val="24"/>
          <w:szCs w:val="24"/>
        </w:rPr>
        <w:t>На</w:t>
      </w:r>
      <w:r w:rsidRPr="00B164E4">
        <w:rPr>
          <w:spacing w:val="1"/>
          <w:sz w:val="24"/>
          <w:szCs w:val="24"/>
        </w:rPr>
        <w:t xml:space="preserve"> </w:t>
      </w:r>
      <w:r w:rsidRPr="00B164E4">
        <w:rPr>
          <w:sz w:val="24"/>
          <w:szCs w:val="24"/>
        </w:rPr>
        <w:t>работах,</w:t>
      </w:r>
      <w:r w:rsidRPr="00B164E4">
        <w:rPr>
          <w:spacing w:val="1"/>
          <w:sz w:val="24"/>
          <w:szCs w:val="24"/>
        </w:rPr>
        <w:t xml:space="preserve"> </w:t>
      </w:r>
      <w:r w:rsidRPr="00B164E4">
        <w:rPr>
          <w:sz w:val="24"/>
          <w:szCs w:val="24"/>
        </w:rPr>
        <w:t>связанных</w:t>
      </w:r>
      <w:r w:rsidRPr="00B164E4">
        <w:rPr>
          <w:spacing w:val="1"/>
          <w:sz w:val="24"/>
          <w:szCs w:val="24"/>
        </w:rPr>
        <w:t xml:space="preserve"> </w:t>
      </w:r>
      <w:r w:rsidRPr="00B164E4">
        <w:rPr>
          <w:sz w:val="24"/>
          <w:szCs w:val="24"/>
        </w:rPr>
        <w:t>с</w:t>
      </w:r>
      <w:r w:rsidRPr="00B164E4">
        <w:rPr>
          <w:spacing w:val="1"/>
          <w:sz w:val="24"/>
          <w:szCs w:val="24"/>
        </w:rPr>
        <w:t xml:space="preserve"> </w:t>
      </w:r>
      <w:r w:rsidRPr="00B164E4">
        <w:rPr>
          <w:sz w:val="24"/>
          <w:szCs w:val="24"/>
        </w:rPr>
        <w:t>легкосмываемыми</w:t>
      </w:r>
      <w:r w:rsidRPr="00B164E4">
        <w:rPr>
          <w:spacing w:val="1"/>
          <w:sz w:val="24"/>
          <w:szCs w:val="24"/>
        </w:rPr>
        <w:t xml:space="preserve"> </w:t>
      </w:r>
      <w:r w:rsidRPr="00B164E4">
        <w:rPr>
          <w:sz w:val="24"/>
          <w:szCs w:val="24"/>
        </w:rPr>
        <w:t>загрязнениями,</w:t>
      </w:r>
      <w:r w:rsidRPr="00B164E4">
        <w:rPr>
          <w:spacing w:val="1"/>
          <w:sz w:val="24"/>
          <w:szCs w:val="24"/>
        </w:rPr>
        <w:t xml:space="preserve"> </w:t>
      </w:r>
      <w:r w:rsidRPr="00B164E4">
        <w:rPr>
          <w:sz w:val="24"/>
          <w:szCs w:val="24"/>
        </w:rPr>
        <w:t>для</w:t>
      </w:r>
      <w:r w:rsidRPr="00B164E4">
        <w:rPr>
          <w:spacing w:val="1"/>
          <w:sz w:val="24"/>
          <w:szCs w:val="24"/>
        </w:rPr>
        <w:t xml:space="preserve"> </w:t>
      </w:r>
      <w:r w:rsidRPr="00B164E4">
        <w:rPr>
          <w:sz w:val="24"/>
          <w:szCs w:val="24"/>
        </w:rPr>
        <w:t>использования</w:t>
      </w:r>
      <w:r w:rsidRPr="00B164E4">
        <w:rPr>
          <w:spacing w:val="1"/>
          <w:sz w:val="24"/>
          <w:szCs w:val="24"/>
        </w:rPr>
        <w:t xml:space="preserve"> </w:t>
      </w:r>
      <w:r w:rsidRPr="00B164E4">
        <w:rPr>
          <w:sz w:val="24"/>
          <w:szCs w:val="24"/>
        </w:rPr>
        <w:t>в</w:t>
      </w:r>
      <w:r w:rsidRPr="00B164E4">
        <w:rPr>
          <w:spacing w:val="1"/>
          <w:sz w:val="24"/>
          <w:szCs w:val="24"/>
        </w:rPr>
        <w:t xml:space="preserve"> </w:t>
      </w:r>
      <w:r w:rsidRPr="00B164E4">
        <w:rPr>
          <w:sz w:val="24"/>
          <w:szCs w:val="24"/>
        </w:rPr>
        <w:t>помещениях для умывания работникам выдаются очищающие средства в виде</w:t>
      </w:r>
      <w:r w:rsidRPr="00B164E4">
        <w:rPr>
          <w:spacing w:val="1"/>
          <w:sz w:val="24"/>
          <w:szCs w:val="24"/>
        </w:rPr>
        <w:t xml:space="preserve"> </w:t>
      </w:r>
      <w:r w:rsidRPr="00B164E4">
        <w:rPr>
          <w:sz w:val="24"/>
          <w:szCs w:val="24"/>
        </w:rPr>
        <w:t>твердого</w:t>
      </w:r>
      <w:r w:rsidRPr="00B164E4">
        <w:rPr>
          <w:spacing w:val="-1"/>
          <w:sz w:val="24"/>
          <w:szCs w:val="24"/>
        </w:rPr>
        <w:t xml:space="preserve"> </w:t>
      </w:r>
      <w:r w:rsidRPr="00B164E4">
        <w:rPr>
          <w:sz w:val="24"/>
          <w:szCs w:val="24"/>
        </w:rPr>
        <w:t>туалетного</w:t>
      </w:r>
      <w:r w:rsidRPr="00B164E4">
        <w:rPr>
          <w:spacing w:val="-1"/>
          <w:sz w:val="24"/>
          <w:szCs w:val="24"/>
        </w:rPr>
        <w:t xml:space="preserve"> </w:t>
      </w:r>
      <w:r w:rsidRPr="00B164E4">
        <w:rPr>
          <w:sz w:val="24"/>
          <w:szCs w:val="24"/>
        </w:rPr>
        <w:t>мыла</w:t>
      </w:r>
      <w:r w:rsidRPr="00B164E4">
        <w:rPr>
          <w:spacing w:val="-2"/>
          <w:sz w:val="24"/>
          <w:szCs w:val="24"/>
        </w:rPr>
        <w:t xml:space="preserve"> </w:t>
      </w:r>
      <w:r w:rsidRPr="00B164E4">
        <w:rPr>
          <w:sz w:val="24"/>
          <w:szCs w:val="24"/>
        </w:rPr>
        <w:t>или жидких</w:t>
      </w:r>
      <w:r w:rsidRPr="00B164E4">
        <w:rPr>
          <w:spacing w:val="2"/>
          <w:sz w:val="24"/>
          <w:szCs w:val="24"/>
        </w:rPr>
        <w:t xml:space="preserve"> </w:t>
      </w:r>
      <w:r w:rsidRPr="00B164E4">
        <w:rPr>
          <w:sz w:val="24"/>
          <w:szCs w:val="24"/>
        </w:rPr>
        <w:t>моющих</w:t>
      </w:r>
      <w:r w:rsidRPr="00B164E4">
        <w:rPr>
          <w:spacing w:val="1"/>
          <w:sz w:val="24"/>
          <w:szCs w:val="24"/>
        </w:rPr>
        <w:t xml:space="preserve"> </w:t>
      </w:r>
      <w:r w:rsidRPr="00B164E4">
        <w:rPr>
          <w:sz w:val="24"/>
          <w:szCs w:val="24"/>
        </w:rPr>
        <w:t>средств (жидкое</w:t>
      </w:r>
      <w:r w:rsidRPr="00B164E4">
        <w:rPr>
          <w:spacing w:val="-2"/>
          <w:sz w:val="24"/>
          <w:szCs w:val="24"/>
        </w:rPr>
        <w:t xml:space="preserve"> </w:t>
      </w:r>
      <w:r w:rsidRPr="00B164E4">
        <w:rPr>
          <w:sz w:val="24"/>
          <w:szCs w:val="24"/>
        </w:rPr>
        <w:t>туалетное</w:t>
      </w:r>
      <w:r w:rsidRPr="00B164E4">
        <w:rPr>
          <w:spacing w:val="-1"/>
          <w:sz w:val="24"/>
          <w:szCs w:val="24"/>
        </w:rPr>
        <w:t xml:space="preserve"> </w:t>
      </w:r>
      <w:r w:rsidRPr="00B164E4">
        <w:rPr>
          <w:sz w:val="24"/>
          <w:szCs w:val="24"/>
        </w:rPr>
        <w:t>мыло).</w:t>
      </w:r>
    </w:p>
    <w:p w:rsidR="00285E51" w:rsidRPr="00B164E4" w:rsidRDefault="00F2692F" w:rsidP="008F209C">
      <w:pPr>
        <w:pStyle w:val="a4"/>
        <w:numPr>
          <w:ilvl w:val="1"/>
          <w:numId w:val="25"/>
        </w:numPr>
        <w:tabs>
          <w:tab w:val="left" w:pos="851"/>
        </w:tabs>
        <w:ind w:left="142" w:right="345" w:firstLine="0"/>
        <w:rPr>
          <w:sz w:val="24"/>
          <w:szCs w:val="24"/>
        </w:rPr>
      </w:pPr>
      <w:r w:rsidRPr="00B164E4">
        <w:rPr>
          <w:sz w:val="24"/>
          <w:szCs w:val="24"/>
        </w:rPr>
        <w:t>На</w:t>
      </w:r>
      <w:r w:rsidRPr="00B164E4">
        <w:rPr>
          <w:spacing w:val="-8"/>
          <w:sz w:val="24"/>
          <w:szCs w:val="24"/>
        </w:rPr>
        <w:t xml:space="preserve"> </w:t>
      </w:r>
      <w:r w:rsidRPr="00B164E4">
        <w:rPr>
          <w:sz w:val="24"/>
          <w:szCs w:val="24"/>
        </w:rPr>
        <w:t>работах,</w:t>
      </w:r>
      <w:r w:rsidRPr="00B164E4">
        <w:rPr>
          <w:spacing w:val="-7"/>
          <w:sz w:val="24"/>
          <w:szCs w:val="24"/>
        </w:rPr>
        <w:t xml:space="preserve"> </w:t>
      </w:r>
      <w:r w:rsidRPr="00B164E4">
        <w:rPr>
          <w:sz w:val="24"/>
          <w:szCs w:val="24"/>
        </w:rPr>
        <w:t>связанных</w:t>
      </w:r>
      <w:r w:rsidRPr="00B164E4">
        <w:rPr>
          <w:spacing w:val="-7"/>
          <w:sz w:val="24"/>
          <w:szCs w:val="24"/>
        </w:rPr>
        <w:t xml:space="preserve"> </w:t>
      </w:r>
      <w:r w:rsidRPr="00B164E4">
        <w:rPr>
          <w:sz w:val="24"/>
          <w:szCs w:val="24"/>
        </w:rPr>
        <w:t>с</w:t>
      </w:r>
      <w:r w:rsidRPr="00B164E4">
        <w:rPr>
          <w:spacing w:val="-7"/>
          <w:sz w:val="24"/>
          <w:szCs w:val="24"/>
        </w:rPr>
        <w:t xml:space="preserve"> </w:t>
      </w:r>
      <w:r w:rsidRPr="00B164E4">
        <w:rPr>
          <w:sz w:val="24"/>
          <w:szCs w:val="24"/>
        </w:rPr>
        <w:t>легкосмываемыми</w:t>
      </w:r>
      <w:r w:rsidRPr="00B164E4">
        <w:rPr>
          <w:spacing w:val="-6"/>
          <w:sz w:val="24"/>
          <w:szCs w:val="24"/>
        </w:rPr>
        <w:t xml:space="preserve"> </w:t>
      </w:r>
      <w:r w:rsidRPr="00B164E4">
        <w:rPr>
          <w:sz w:val="24"/>
          <w:szCs w:val="24"/>
        </w:rPr>
        <w:t>загрязнениями,</w:t>
      </w:r>
      <w:r w:rsidRPr="00B164E4">
        <w:rPr>
          <w:spacing w:val="-7"/>
          <w:sz w:val="24"/>
          <w:szCs w:val="24"/>
        </w:rPr>
        <w:t xml:space="preserve"> </w:t>
      </w:r>
      <w:r w:rsidRPr="00B164E4">
        <w:rPr>
          <w:sz w:val="24"/>
          <w:szCs w:val="24"/>
        </w:rPr>
        <w:t>работодатель</w:t>
      </w:r>
      <w:r w:rsidRPr="00B164E4">
        <w:rPr>
          <w:spacing w:val="-6"/>
          <w:sz w:val="24"/>
          <w:szCs w:val="24"/>
        </w:rPr>
        <w:t xml:space="preserve"> </w:t>
      </w:r>
      <w:r w:rsidRPr="00B164E4">
        <w:rPr>
          <w:sz w:val="24"/>
          <w:szCs w:val="24"/>
        </w:rPr>
        <w:t>имеет</w:t>
      </w:r>
      <w:r w:rsidRPr="00B164E4">
        <w:rPr>
          <w:spacing w:val="-6"/>
          <w:sz w:val="24"/>
          <w:szCs w:val="24"/>
        </w:rPr>
        <w:t xml:space="preserve"> </w:t>
      </w:r>
      <w:r w:rsidRPr="00B164E4">
        <w:rPr>
          <w:sz w:val="24"/>
          <w:szCs w:val="24"/>
        </w:rPr>
        <w:t>право</w:t>
      </w:r>
      <w:r w:rsidRPr="00B164E4">
        <w:rPr>
          <w:spacing w:val="-57"/>
          <w:sz w:val="24"/>
          <w:szCs w:val="24"/>
        </w:rPr>
        <w:t xml:space="preserve"> </w:t>
      </w:r>
      <w:r w:rsidRPr="00B164E4">
        <w:rPr>
          <w:sz w:val="24"/>
          <w:szCs w:val="24"/>
        </w:rPr>
        <w:t>не выдавать непосредственно работнику смывающие средства, а обеспечивает постоянное наличие</w:t>
      </w:r>
      <w:r w:rsidRPr="00B164E4">
        <w:rPr>
          <w:spacing w:val="-57"/>
          <w:sz w:val="24"/>
          <w:szCs w:val="24"/>
        </w:rPr>
        <w:t xml:space="preserve"> </w:t>
      </w:r>
      <w:r w:rsidRPr="00B164E4">
        <w:rPr>
          <w:sz w:val="24"/>
          <w:szCs w:val="24"/>
        </w:rPr>
        <w:t>в</w:t>
      </w:r>
      <w:r w:rsidRPr="00B164E4">
        <w:rPr>
          <w:spacing w:val="-2"/>
          <w:sz w:val="24"/>
          <w:szCs w:val="24"/>
        </w:rPr>
        <w:t xml:space="preserve"> </w:t>
      </w:r>
      <w:r w:rsidRPr="00B164E4">
        <w:rPr>
          <w:sz w:val="24"/>
          <w:szCs w:val="24"/>
        </w:rPr>
        <w:t>санитарно-бытовых помещениях</w:t>
      </w:r>
      <w:r w:rsidRPr="00B164E4">
        <w:rPr>
          <w:spacing w:val="1"/>
          <w:sz w:val="24"/>
          <w:szCs w:val="24"/>
        </w:rPr>
        <w:t xml:space="preserve"> </w:t>
      </w:r>
      <w:r w:rsidRPr="00B164E4">
        <w:rPr>
          <w:sz w:val="24"/>
          <w:szCs w:val="24"/>
        </w:rPr>
        <w:t>мыла</w:t>
      </w:r>
      <w:r w:rsidRPr="00B164E4">
        <w:rPr>
          <w:spacing w:val="-3"/>
          <w:sz w:val="24"/>
          <w:szCs w:val="24"/>
        </w:rPr>
        <w:t xml:space="preserve"> </w:t>
      </w:r>
      <w:r w:rsidRPr="00B164E4">
        <w:rPr>
          <w:sz w:val="24"/>
          <w:szCs w:val="24"/>
        </w:rPr>
        <w:t>или</w:t>
      </w:r>
      <w:r w:rsidRPr="00B164E4">
        <w:rPr>
          <w:spacing w:val="1"/>
          <w:sz w:val="24"/>
          <w:szCs w:val="24"/>
        </w:rPr>
        <w:t xml:space="preserve"> </w:t>
      </w:r>
      <w:r w:rsidRPr="00B164E4">
        <w:rPr>
          <w:sz w:val="24"/>
          <w:szCs w:val="24"/>
        </w:rPr>
        <w:t>дозаторов</w:t>
      </w:r>
      <w:r w:rsidRPr="00B164E4">
        <w:rPr>
          <w:spacing w:val="-1"/>
          <w:sz w:val="24"/>
          <w:szCs w:val="24"/>
        </w:rPr>
        <w:t xml:space="preserve"> </w:t>
      </w:r>
      <w:r w:rsidRPr="00B164E4">
        <w:rPr>
          <w:sz w:val="24"/>
          <w:szCs w:val="24"/>
        </w:rPr>
        <w:t>с</w:t>
      </w:r>
      <w:r w:rsidRPr="00B164E4">
        <w:rPr>
          <w:spacing w:val="-2"/>
          <w:sz w:val="24"/>
          <w:szCs w:val="24"/>
        </w:rPr>
        <w:t xml:space="preserve"> </w:t>
      </w:r>
      <w:r w:rsidRPr="00B164E4">
        <w:rPr>
          <w:sz w:val="24"/>
          <w:szCs w:val="24"/>
        </w:rPr>
        <w:t>жидким</w:t>
      </w:r>
      <w:r w:rsidRPr="00B164E4">
        <w:rPr>
          <w:spacing w:val="-2"/>
          <w:sz w:val="24"/>
          <w:szCs w:val="24"/>
        </w:rPr>
        <w:t xml:space="preserve"> </w:t>
      </w:r>
      <w:r w:rsidRPr="00B164E4">
        <w:rPr>
          <w:sz w:val="24"/>
          <w:szCs w:val="24"/>
        </w:rPr>
        <w:t>смывающим</w:t>
      </w:r>
      <w:r w:rsidRPr="00B164E4">
        <w:rPr>
          <w:spacing w:val="-1"/>
          <w:sz w:val="24"/>
          <w:szCs w:val="24"/>
        </w:rPr>
        <w:t xml:space="preserve"> </w:t>
      </w:r>
      <w:r w:rsidRPr="00B164E4">
        <w:rPr>
          <w:sz w:val="24"/>
          <w:szCs w:val="24"/>
        </w:rPr>
        <w:t>веществом.</w:t>
      </w:r>
    </w:p>
    <w:p w:rsidR="00285E51" w:rsidRPr="00B164E4" w:rsidRDefault="00F2692F" w:rsidP="008F209C">
      <w:pPr>
        <w:pStyle w:val="a4"/>
        <w:numPr>
          <w:ilvl w:val="1"/>
          <w:numId w:val="25"/>
        </w:numPr>
        <w:tabs>
          <w:tab w:val="left" w:pos="851"/>
        </w:tabs>
        <w:ind w:left="142" w:right="344" w:firstLine="0"/>
        <w:rPr>
          <w:sz w:val="24"/>
          <w:szCs w:val="24"/>
        </w:rPr>
      </w:pPr>
      <w:r w:rsidRPr="00B164E4">
        <w:rPr>
          <w:sz w:val="24"/>
          <w:szCs w:val="24"/>
        </w:rPr>
        <w:t>Для</w:t>
      </w:r>
      <w:r w:rsidRPr="00B164E4">
        <w:rPr>
          <w:spacing w:val="1"/>
          <w:sz w:val="24"/>
          <w:szCs w:val="24"/>
        </w:rPr>
        <w:t xml:space="preserve"> </w:t>
      </w:r>
      <w:r w:rsidRPr="00B164E4">
        <w:rPr>
          <w:sz w:val="24"/>
          <w:szCs w:val="24"/>
        </w:rPr>
        <w:t>очищения</w:t>
      </w:r>
      <w:r w:rsidRPr="00B164E4">
        <w:rPr>
          <w:spacing w:val="1"/>
          <w:sz w:val="24"/>
          <w:szCs w:val="24"/>
        </w:rPr>
        <w:t xml:space="preserve"> </w:t>
      </w:r>
      <w:r w:rsidRPr="00B164E4">
        <w:rPr>
          <w:sz w:val="24"/>
          <w:szCs w:val="24"/>
        </w:rPr>
        <w:t>от</w:t>
      </w:r>
      <w:r w:rsidRPr="00B164E4">
        <w:rPr>
          <w:spacing w:val="1"/>
          <w:sz w:val="24"/>
          <w:szCs w:val="24"/>
        </w:rPr>
        <w:t xml:space="preserve"> </w:t>
      </w:r>
      <w:r w:rsidRPr="00B164E4">
        <w:rPr>
          <w:sz w:val="24"/>
          <w:szCs w:val="24"/>
        </w:rPr>
        <w:t>загрязнения</w:t>
      </w:r>
      <w:r w:rsidRPr="00B164E4">
        <w:rPr>
          <w:spacing w:val="1"/>
          <w:sz w:val="24"/>
          <w:szCs w:val="24"/>
        </w:rPr>
        <w:t xml:space="preserve"> </w:t>
      </w:r>
      <w:r w:rsidRPr="00B164E4">
        <w:rPr>
          <w:sz w:val="24"/>
          <w:szCs w:val="24"/>
        </w:rPr>
        <w:t>кожи</w:t>
      </w:r>
      <w:r w:rsidRPr="00B164E4">
        <w:rPr>
          <w:spacing w:val="1"/>
          <w:sz w:val="24"/>
          <w:szCs w:val="24"/>
        </w:rPr>
        <w:t xml:space="preserve"> </w:t>
      </w:r>
      <w:r w:rsidRPr="00B164E4">
        <w:rPr>
          <w:sz w:val="24"/>
          <w:szCs w:val="24"/>
        </w:rPr>
        <w:t>лица</w:t>
      </w:r>
      <w:r w:rsidRPr="00B164E4">
        <w:rPr>
          <w:spacing w:val="1"/>
          <w:sz w:val="24"/>
          <w:szCs w:val="24"/>
        </w:rPr>
        <w:t xml:space="preserve"> </w:t>
      </w:r>
      <w:r w:rsidRPr="00B164E4">
        <w:rPr>
          <w:sz w:val="24"/>
          <w:szCs w:val="24"/>
        </w:rPr>
        <w:t>работникам</w:t>
      </w:r>
      <w:r w:rsidRPr="00B164E4">
        <w:rPr>
          <w:spacing w:val="1"/>
          <w:sz w:val="24"/>
          <w:szCs w:val="24"/>
        </w:rPr>
        <w:t xml:space="preserve"> </w:t>
      </w:r>
      <w:r w:rsidRPr="00B164E4">
        <w:rPr>
          <w:sz w:val="24"/>
          <w:szCs w:val="24"/>
        </w:rPr>
        <w:t>выдаются</w:t>
      </w:r>
      <w:r w:rsidRPr="00B164E4">
        <w:rPr>
          <w:spacing w:val="1"/>
          <w:sz w:val="24"/>
          <w:szCs w:val="24"/>
        </w:rPr>
        <w:t xml:space="preserve"> </w:t>
      </w:r>
      <w:r w:rsidRPr="00B164E4">
        <w:rPr>
          <w:sz w:val="24"/>
          <w:szCs w:val="24"/>
        </w:rPr>
        <w:t>только</w:t>
      </w:r>
      <w:r w:rsidRPr="00B164E4">
        <w:rPr>
          <w:spacing w:val="1"/>
          <w:sz w:val="24"/>
          <w:szCs w:val="24"/>
        </w:rPr>
        <w:t xml:space="preserve"> </w:t>
      </w:r>
      <w:r w:rsidRPr="00B164E4">
        <w:rPr>
          <w:sz w:val="24"/>
          <w:szCs w:val="24"/>
        </w:rPr>
        <w:t>слабощелочные сорта мыла (туалетное). Не допускается замена мыла или жидких моющих средств</w:t>
      </w:r>
      <w:r w:rsidRPr="00B164E4">
        <w:rPr>
          <w:spacing w:val="-57"/>
          <w:sz w:val="24"/>
          <w:szCs w:val="24"/>
        </w:rPr>
        <w:t xml:space="preserve"> </w:t>
      </w:r>
      <w:r w:rsidRPr="00B164E4">
        <w:rPr>
          <w:sz w:val="24"/>
          <w:szCs w:val="24"/>
        </w:rPr>
        <w:t>агрессивными для кожи средствами (органическими растворителями, абразивными веществами</w:t>
      </w:r>
      <w:r w:rsidRPr="00B164E4">
        <w:rPr>
          <w:spacing w:val="1"/>
          <w:sz w:val="24"/>
          <w:szCs w:val="24"/>
        </w:rPr>
        <w:t xml:space="preserve"> </w:t>
      </w:r>
      <w:r w:rsidRPr="00B164E4">
        <w:rPr>
          <w:sz w:val="24"/>
          <w:szCs w:val="24"/>
        </w:rPr>
        <w:t>(песок,</w:t>
      </w:r>
      <w:r w:rsidRPr="00B164E4">
        <w:rPr>
          <w:spacing w:val="-1"/>
          <w:sz w:val="24"/>
          <w:szCs w:val="24"/>
        </w:rPr>
        <w:t xml:space="preserve"> </w:t>
      </w:r>
      <w:r w:rsidRPr="00B164E4">
        <w:rPr>
          <w:sz w:val="24"/>
          <w:szCs w:val="24"/>
        </w:rPr>
        <w:t>чистящие</w:t>
      </w:r>
      <w:r w:rsidRPr="00B164E4">
        <w:rPr>
          <w:spacing w:val="-1"/>
          <w:sz w:val="24"/>
          <w:szCs w:val="24"/>
        </w:rPr>
        <w:t xml:space="preserve"> </w:t>
      </w:r>
      <w:r w:rsidRPr="00B164E4">
        <w:rPr>
          <w:sz w:val="24"/>
          <w:szCs w:val="24"/>
        </w:rPr>
        <w:t>порошки и</w:t>
      </w:r>
      <w:r w:rsidRPr="00B164E4">
        <w:rPr>
          <w:spacing w:val="-3"/>
          <w:sz w:val="24"/>
          <w:szCs w:val="24"/>
        </w:rPr>
        <w:t xml:space="preserve"> </w:t>
      </w:r>
      <w:r w:rsidRPr="00B164E4">
        <w:rPr>
          <w:sz w:val="24"/>
          <w:szCs w:val="24"/>
        </w:rPr>
        <w:t>т.п.), каустической содой</w:t>
      </w:r>
      <w:r w:rsidRPr="00B164E4">
        <w:rPr>
          <w:spacing w:val="1"/>
          <w:sz w:val="24"/>
          <w:szCs w:val="24"/>
        </w:rPr>
        <w:t xml:space="preserve"> </w:t>
      </w:r>
      <w:r w:rsidRPr="00B164E4">
        <w:rPr>
          <w:sz w:val="24"/>
          <w:szCs w:val="24"/>
        </w:rPr>
        <w:t>и</w:t>
      </w:r>
      <w:r w:rsidRPr="00B164E4">
        <w:rPr>
          <w:spacing w:val="-1"/>
          <w:sz w:val="24"/>
          <w:szCs w:val="24"/>
        </w:rPr>
        <w:t xml:space="preserve"> </w:t>
      </w:r>
      <w:r w:rsidRPr="00B164E4">
        <w:rPr>
          <w:sz w:val="24"/>
          <w:szCs w:val="24"/>
        </w:rPr>
        <w:t>другими).</w:t>
      </w:r>
    </w:p>
    <w:p w:rsidR="00285E51" w:rsidRPr="00B164E4" w:rsidRDefault="00F2692F" w:rsidP="008F209C">
      <w:pPr>
        <w:pStyle w:val="a4"/>
        <w:numPr>
          <w:ilvl w:val="1"/>
          <w:numId w:val="25"/>
        </w:numPr>
        <w:tabs>
          <w:tab w:val="left" w:pos="851"/>
        </w:tabs>
        <w:ind w:left="142" w:right="343" w:firstLine="0"/>
        <w:rPr>
          <w:sz w:val="24"/>
          <w:szCs w:val="24"/>
        </w:rPr>
      </w:pPr>
      <w:r w:rsidRPr="00B164E4">
        <w:rPr>
          <w:sz w:val="24"/>
          <w:szCs w:val="24"/>
        </w:rPr>
        <w:t>Сроки использования смывающих средств исчисляются со</w:t>
      </w:r>
      <w:r w:rsidRPr="00B164E4">
        <w:rPr>
          <w:spacing w:val="-57"/>
          <w:sz w:val="24"/>
          <w:szCs w:val="24"/>
        </w:rPr>
        <w:t xml:space="preserve"> </w:t>
      </w:r>
      <w:r w:rsidRPr="00B164E4">
        <w:rPr>
          <w:sz w:val="24"/>
          <w:szCs w:val="24"/>
        </w:rPr>
        <w:t>дня фактической выдачи их работникам и не должны превышать сроков годности, указанных</w:t>
      </w:r>
      <w:r w:rsidRPr="00B164E4">
        <w:rPr>
          <w:spacing w:val="1"/>
          <w:sz w:val="24"/>
          <w:szCs w:val="24"/>
        </w:rPr>
        <w:t xml:space="preserve"> </w:t>
      </w:r>
      <w:r w:rsidRPr="00B164E4">
        <w:rPr>
          <w:sz w:val="24"/>
          <w:szCs w:val="24"/>
        </w:rPr>
        <w:t>производителем.</w:t>
      </w:r>
    </w:p>
    <w:p w:rsidR="00285E51" w:rsidRPr="00B164E4" w:rsidRDefault="00F2692F" w:rsidP="008F209C">
      <w:pPr>
        <w:pStyle w:val="a4"/>
        <w:numPr>
          <w:ilvl w:val="1"/>
          <w:numId w:val="25"/>
        </w:numPr>
        <w:tabs>
          <w:tab w:val="left" w:pos="851"/>
        </w:tabs>
        <w:ind w:left="142" w:right="347" w:firstLine="0"/>
        <w:rPr>
          <w:sz w:val="24"/>
          <w:szCs w:val="24"/>
        </w:rPr>
      </w:pPr>
      <w:r w:rsidRPr="00B164E4">
        <w:rPr>
          <w:sz w:val="24"/>
          <w:szCs w:val="24"/>
        </w:rPr>
        <w:t>Хранение выдаваемых работникам смывающих средств</w:t>
      </w:r>
      <w:r w:rsidRPr="00B164E4">
        <w:rPr>
          <w:spacing w:val="1"/>
          <w:sz w:val="24"/>
          <w:szCs w:val="24"/>
        </w:rPr>
        <w:t xml:space="preserve"> </w:t>
      </w:r>
      <w:r w:rsidRPr="00B164E4">
        <w:rPr>
          <w:sz w:val="24"/>
          <w:szCs w:val="24"/>
        </w:rPr>
        <w:t>работодатель</w:t>
      </w:r>
      <w:r w:rsidRPr="00B164E4">
        <w:rPr>
          <w:spacing w:val="-1"/>
          <w:sz w:val="24"/>
          <w:szCs w:val="24"/>
        </w:rPr>
        <w:t xml:space="preserve"> </w:t>
      </w:r>
      <w:r w:rsidRPr="00B164E4">
        <w:rPr>
          <w:sz w:val="24"/>
          <w:szCs w:val="24"/>
        </w:rPr>
        <w:t>осуществляет в</w:t>
      </w:r>
      <w:r w:rsidRPr="00B164E4">
        <w:rPr>
          <w:spacing w:val="-2"/>
          <w:sz w:val="24"/>
          <w:szCs w:val="24"/>
        </w:rPr>
        <w:t xml:space="preserve"> </w:t>
      </w:r>
      <w:r w:rsidRPr="00B164E4">
        <w:rPr>
          <w:sz w:val="24"/>
          <w:szCs w:val="24"/>
        </w:rPr>
        <w:t>соответствии с</w:t>
      </w:r>
      <w:r w:rsidRPr="00B164E4">
        <w:rPr>
          <w:spacing w:val="-2"/>
          <w:sz w:val="24"/>
          <w:szCs w:val="24"/>
        </w:rPr>
        <w:t xml:space="preserve"> </w:t>
      </w:r>
      <w:r w:rsidRPr="00B164E4">
        <w:rPr>
          <w:sz w:val="24"/>
          <w:szCs w:val="24"/>
        </w:rPr>
        <w:t>рекомендациями изготовителя.</w:t>
      </w:r>
    </w:p>
    <w:p w:rsidR="00285E51" w:rsidRPr="00B164E4" w:rsidRDefault="00F2692F" w:rsidP="008F209C">
      <w:pPr>
        <w:pStyle w:val="a4"/>
        <w:numPr>
          <w:ilvl w:val="1"/>
          <w:numId w:val="25"/>
        </w:numPr>
        <w:tabs>
          <w:tab w:val="left" w:pos="851"/>
        </w:tabs>
        <w:ind w:left="142" w:right="343" w:firstLine="0"/>
        <w:rPr>
          <w:sz w:val="24"/>
          <w:szCs w:val="24"/>
        </w:rPr>
      </w:pPr>
      <w:r w:rsidRPr="00B164E4">
        <w:rPr>
          <w:sz w:val="24"/>
          <w:szCs w:val="24"/>
        </w:rPr>
        <w:t>Ответственность</w:t>
      </w:r>
      <w:r w:rsidRPr="00B164E4">
        <w:rPr>
          <w:spacing w:val="1"/>
          <w:sz w:val="24"/>
          <w:szCs w:val="24"/>
        </w:rPr>
        <w:t xml:space="preserve"> </w:t>
      </w:r>
      <w:r w:rsidRPr="00B164E4">
        <w:rPr>
          <w:sz w:val="24"/>
          <w:szCs w:val="24"/>
        </w:rPr>
        <w:t>за</w:t>
      </w:r>
      <w:r w:rsidRPr="00B164E4">
        <w:rPr>
          <w:spacing w:val="1"/>
          <w:sz w:val="24"/>
          <w:szCs w:val="24"/>
        </w:rPr>
        <w:t xml:space="preserve"> </w:t>
      </w:r>
      <w:r w:rsidRPr="00B164E4">
        <w:rPr>
          <w:sz w:val="24"/>
          <w:szCs w:val="24"/>
        </w:rPr>
        <w:t>своевременную</w:t>
      </w:r>
      <w:r w:rsidRPr="00B164E4">
        <w:rPr>
          <w:spacing w:val="1"/>
          <w:sz w:val="24"/>
          <w:szCs w:val="24"/>
        </w:rPr>
        <w:t xml:space="preserve"> </w:t>
      </w:r>
      <w:r w:rsidRPr="00B164E4">
        <w:rPr>
          <w:sz w:val="24"/>
          <w:szCs w:val="24"/>
        </w:rPr>
        <w:t>и</w:t>
      </w:r>
      <w:r w:rsidRPr="00B164E4">
        <w:rPr>
          <w:spacing w:val="1"/>
          <w:sz w:val="24"/>
          <w:szCs w:val="24"/>
        </w:rPr>
        <w:t xml:space="preserve"> </w:t>
      </w:r>
      <w:r w:rsidRPr="00B164E4">
        <w:rPr>
          <w:sz w:val="24"/>
          <w:szCs w:val="24"/>
        </w:rPr>
        <w:t>в</w:t>
      </w:r>
      <w:r w:rsidRPr="00B164E4">
        <w:rPr>
          <w:spacing w:val="1"/>
          <w:sz w:val="24"/>
          <w:szCs w:val="24"/>
        </w:rPr>
        <w:t xml:space="preserve"> </w:t>
      </w:r>
      <w:r w:rsidRPr="00B164E4">
        <w:rPr>
          <w:sz w:val="24"/>
          <w:szCs w:val="24"/>
        </w:rPr>
        <w:t>полном</w:t>
      </w:r>
      <w:r w:rsidRPr="00B164E4">
        <w:rPr>
          <w:spacing w:val="1"/>
          <w:sz w:val="24"/>
          <w:szCs w:val="24"/>
        </w:rPr>
        <w:t xml:space="preserve"> </w:t>
      </w:r>
      <w:r w:rsidRPr="00B164E4">
        <w:rPr>
          <w:sz w:val="24"/>
          <w:szCs w:val="24"/>
        </w:rPr>
        <w:t>объеме</w:t>
      </w:r>
      <w:r w:rsidRPr="00B164E4">
        <w:rPr>
          <w:spacing w:val="1"/>
          <w:sz w:val="24"/>
          <w:szCs w:val="24"/>
        </w:rPr>
        <w:t xml:space="preserve"> </w:t>
      </w:r>
      <w:r w:rsidRPr="00B164E4">
        <w:rPr>
          <w:sz w:val="24"/>
          <w:szCs w:val="24"/>
        </w:rPr>
        <w:t>выдачу</w:t>
      </w:r>
      <w:r w:rsidRPr="00B164E4">
        <w:rPr>
          <w:spacing w:val="1"/>
          <w:sz w:val="24"/>
          <w:szCs w:val="24"/>
        </w:rPr>
        <w:t xml:space="preserve"> </w:t>
      </w:r>
      <w:r w:rsidRPr="00B164E4">
        <w:rPr>
          <w:sz w:val="24"/>
          <w:szCs w:val="24"/>
        </w:rPr>
        <w:t>работникам</w:t>
      </w:r>
      <w:r w:rsidRPr="00B164E4">
        <w:rPr>
          <w:spacing w:val="1"/>
          <w:sz w:val="24"/>
          <w:szCs w:val="24"/>
        </w:rPr>
        <w:t xml:space="preserve"> </w:t>
      </w:r>
      <w:r w:rsidRPr="00B164E4">
        <w:rPr>
          <w:sz w:val="24"/>
          <w:szCs w:val="24"/>
        </w:rPr>
        <w:t>смывающих</w:t>
      </w:r>
      <w:r w:rsidRPr="00B164E4">
        <w:rPr>
          <w:spacing w:val="1"/>
          <w:sz w:val="24"/>
          <w:szCs w:val="24"/>
        </w:rPr>
        <w:t xml:space="preserve"> </w:t>
      </w:r>
      <w:r w:rsidRPr="00B164E4">
        <w:rPr>
          <w:sz w:val="24"/>
          <w:szCs w:val="24"/>
        </w:rPr>
        <w:t>средств</w:t>
      </w:r>
      <w:r w:rsidRPr="00B164E4">
        <w:rPr>
          <w:spacing w:val="1"/>
          <w:sz w:val="24"/>
          <w:szCs w:val="24"/>
        </w:rPr>
        <w:t xml:space="preserve"> </w:t>
      </w:r>
      <w:r w:rsidRPr="00B164E4">
        <w:rPr>
          <w:sz w:val="24"/>
          <w:szCs w:val="24"/>
        </w:rPr>
        <w:t>в</w:t>
      </w:r>
      <w:r w:rsidRPr="00B164E4">
        <w:rPr>
          <w:spacing w:val="1"/>
          <w:sz w:val="24"/>
          <w:szCs w:val="24"/>
        </w:rPr>
        <w:t xml:space="preserve"> </w:t>
      </w:r>
      <w:r w:rsidRPr="00B164E4">
        <w:rPr>
          <w:sz w:val="24"/>
          <w:szCs w:val="24"/>
        </w:rPr>
        <w:t>соответствии</w:t>
      </w:r>
      <w:r w:rsidRPr="00B164E4">
        <w:rPr>
          <w:spacing w:val="1"/>
          <w:sz w:val="24"/>
          <w:szCs w:val="24"/>
        </w:rPr>
        <w:t xml:space="preserve"> </w:t>
      </w:r>
      <w:r w:rsidRPr="00B164E4">
        <w:rPr>
          <w:sz w:val="24"/>
          <w:szCs w:val="24"/>
        </w:rPr>
        <w:t>с</w:t>
      </w:r>
      <w:r w:rsidRPr="00B164E4">
        <w:rPr>
          <w:spacing w:val="1"/>
          <w:sz w:val="24"/>
          <w:szCs w:val="24"/>
        </w:rPr>
        <w:t xml:space="preserve"> </w:t>
      </w:r>
      <w:r w:rsidRPr="00B164E4">
        <w:rPr>
          <w:sz w:val="24"/>
          <w:szCs w:val="24"/>
        </w:rPr>
        <w:t>Типовыми</w:t>
      </w:r>
      <w:r w:rsidRPr="00B164E4">
        <w:rPr>
          <w:spacing w:val="1"/>
          <w:sz w:val="24"/>
          <w:szCs w:val="24"/>
        </w:rPr>
        <w:t xml:space="preserve"> </w:t>
      </w:r>
      <w:r w:rsidRPr="00B164E4">
        <w:rPr>
          <w:sz w:val="24"/>
          <w:szCs w:val="24"/>
        </w:rPr>
        <w:t>нормами,</w:t>
      </w:r>
      <w:r w:rsidRPr="00B164E4">
        <w:rPr>
          <w:spacing w:val="1"/>
          <w:sz w:val="24"/>
          <w:szCs w:val="24"/>
        </w:rPr>
        <w:t xml:space="preserve"> </w:t>
      </w:r>
      <w:r w:rsidRPr="00B164E4">
        <w:rPr>
          <w:sz w:val="24"/>
          <w:szCs w:val="24"/>
        </w:rPr>
        <w:t>за</w:t>
      </w:r>
      <w:r w:rsidRPr="00B164E4">
        <w:rPr>
          <w:spacing w:val="1"/>
          <w:sz w:val="24"/>
          <w:szCs w:val="24"/>
        </w:rPr>
        <w:t xml:space="preserve"> </w:t>
      </w:r>
      <w:r w:rsidRPr="00B164E4">
        <w:rPr>
          <w:sz w:val="24"/>
          <w:szCs w:val="24"/>
        </w:rPr>
        <w:t>организацию</w:t>
      </w:r>
      <w:r w:rsidRPr="00B164E4">
        <w:rPr>
          <w:spacing w:val="-10"/>
          <w:sz w:val="24"/>
          <w:szCs w:val="24"/>
        </w:rPr>
        <w:t xml:space="preserve"> </w:t>
      </w:r>
      <w:r w:rsidRPr="00B164E4">
        <w:rPr>
          <w:sz w:val="24"/>
          <w:szCs w:val="24"/>
        </w:rPr>
        <w:t>контроля</w:t>
      </w:r>
      <w:r w:rsidRPr="00B164E4">
        <w:rPr>
          <w:spacing w:val="-13"/>
          <w:sz w:val="24"/>
          <w:szCs w:val="24"/>
        </w:rPr>
        <w:t xml:space="preserve"> </w:t>
      </w:r>
      <w:r w:rsidRPr="00B164E4">
        <w:rPr>
          <w:sz w:val="24"/>
          <w:szCs w:val="24"/>
        </w:rPr>
        <w:t>правильности</w:t>
      </w:r>
      <w:r w:rsidRPr="00B164E4">
        <w:rPr>
          <w:spacing w:val="-9"/>
          <w:sz w:val="24"/>
          <w:szCs w:val="24"/>
        </w:rPr>
        <w:t xml:space="preserve"> </w:t>
      </w:r>
      <w:r w:rsidRPr="00B164E4">
        <w:rPr>
          <w:sz w:val="24"/>
          <w:szCs w:val="24"/>
        </w:rPr>
        <w:t>их</w:t>
      </w:r>
      <w:r w:rsidRPr="00B164E4">
        <w:rPr>
          <w:spacing w:val="-11"/>
          <w:sz w:val="24"/>
          <w:szCs w:val="24"/>
        </w:rPr>
        <w:t xml:space="preserve"> </w:t>
      </w:r>
      <w:r w:rsidRPr="00B164E4">
        <w:rPr>
          <w:sz w:val="24"/>
          <w:szCs w:val="24"/>
        </w:rPr>
        <w:t>применения</w:t>
      </w:r>
      <w:r w:rsidRPr="00B164E4">
        <w:rPr>
          <w:spacing w:val="-10"/>
          <w:sz w:val="24"/>
          <w:szCs w:val="24"/>
        </w:rPr>
        <w:t xml:space="preserve"> </w:t>
      </w:r>
      <w:r w:rsidRPr="00B164E4">
        <w:rPr>
          <w:sz w:val="24"/>
          <w:szCs w:val="24"/>
        </w:rPr>
        <w:t>работниками,</w:t>
      </w:r>
      <w:r w:rsidRPr="00B164E4">
        <w:rPr>
          <w:spacing w:val="-11"/>
          <w:sz w:val="24"/>
          <w:szCs w:val="24"/>
        </w:rPr>
        <w:t xml:space="preserve"> </w:t>
      </w:r>
      <w:r w:rsidRPr="00B164E4">
        <w:rPr>
          <w:sz w:val="24"/>
          <w:szCs w:val="24"/>
        </w:rPr>
        <w:t>а</w:t>
      </w:r>
      <w:r w:rsidRPr="00B164E4">
        <w:rPr>
          <w:spacing w:val="-11"/>
          <w:sz w:val="24"/>
          <w:szCs w:val="24"/>
        </w:rPr>
        <w:t xml:space="preserve"> </w:t>
      </w:r>
      <w:r w:rsidRPr="00B164E4">
        <w:rPr>
          <w:sz w:val="24"/>
          <w:szCs w:val="24"/>
        </w:rPr>
        <w:t>также</w:t>
      </w:r>
      <w:r w:rsidRPr="00B164E4">
        <w:rPr>
          <w:spacing w:val="-12"/>
          <w:sz w:val="24"/>
          <w:szCs w:val="24"/>
        </w:rPr>
        <w:t xml:space="preserve"> </w:t>
      </w:r>
      <w:r w:rsidRPr="00B164E4">
        <w:rPr>
          <w:sz w:val="24"/>
          <w:szCs w:val="24"/>
        </w:rPr>
        <w:t>за</w:t>
      </w:r>
      <w:r w:rsidRPr="00B164E4">
        <w:rPr>
          <w:spacing w:val="-11"/>
          <w:sz w:val="24"/>
          <w:szCs w:val="24"/>
        </w:rPr>
        <w:t xml:space="preserve"> </w:t>
      </w:r>
      <w:r w:rsidRPr="00B164E4">
        <w:rPr>
          <w:sz w:val="24"/>
          <w:szCs w:val="24"/>
        </w:rPr>
        <w:t>хранение</w:t>
      </w:r>
      <w:r w:rsidRPr="00B164E4">
        <w:rPr>
          <w:spacing w:val="-12"/>
          <w:sz w:val="24"/>
          <w:szCs w:val="24"/>
        </w:rPr>
        <w:t xml:space="preserve"> </w:t>
      </w:r>
      <w:r w:rsidRPr="00B164E4">
        <w:rPr>
          <w:sz w:val="24"/>
          <w:szCs w:val="24"/>
        </w:rPr>
        <w:t>смывающих</w:t>
      </w:r>
      <w:r w:rsidRPr="00B164E4">
        <w:rPr>
          <w:spacing w:val="-58"/>
          <w:sz w:val="24"/>
          <w:szCs w:val="24"/>
        </w:rPr>
        <w:t xml:space="preserve"> </w:t>
      </w:r>
      <w:r w:rsidRPr="00B164E4">
        <w:rPr>
          <w:sz w:val="24"/>
          <w:szCs w:val="24"/>
        </w:rPr>
        <w:t>средств возлагается</w:t>
      </w:r>
      <w:r w:rsidRPr="00B164E4">
        <w:rPr>
          <w:spacing w:val="-1"/>
          <w:sz w:val="24"/>
          <w:szCs w:val="24"/>
        </w:rPr>
        <w:t xml:space="preserve"> </w:t>
      </w:r>
      <w:r w:rsidRPr="00B164E4">
        <w:rPr>
          <w:sz w:val="24"/>
          <w:szCs w:val="24"/>
        </w:rPr>
        <w:t>на</w:t>
      </w:r>
      <w:r w:rsidRPr="00B164E4">
        <w:rPr>
          <w:spacing w:val="3"/>
          <w:sz w:val="24"/>
          <w:szCs w:val="24"/>
        </w:rPr>
        <w:t xml:space="preserve"> </w:t>
      </w:r>
      <w:r w:rsidR="00F5342E">
        <w:rPr>
          <w:sz w:val="24"/>
          <w:szCs w:val="24"/>
        </w:rPr>
        <w:t>заведующего хозяйством</w:t>
      </w:r>
      <w:r w:rsidRPr="00B164E4">
        <w:rPr>
          <w:sz w:val="24"/>
          <w:szCs w:val="24"/>
        </w:rPr>
        <w:t>.</w:t>
      </w:r>
    </w:p>
    <w:p w:rsidR="00285E51" w:rsidRPr="00B164E4" w:rsidRDefault="00285E51" w:rsidP="00B164E4">
      <w:pPr>
        <w:pStyle w:val="a3"/>
      </w:pPr>
    </w:p>
    <w:p w:rsidR="009B4DAB" w:rsidRPr="00B164E4" w:rsidRDefault="009B4DAB" w:rsidP="00B164E4">
      <w:pPr>
        <w:pStyle w:val="a4"/>
        <w:widowControl/>
        <w:numPr>
          <w:ilvl w:val="0"/>
          <w:numId w:val="25"/>
        </w:numPr>
        <w:shd w:val="clear" w:color="auto" w:fill="FFFFFF"/>
        <w:autoSpaceDE/>
        <w:autoSpaceDN/>
        <w:jc w:val="center"/>
        <w:textAlignment w:val="baseline"/>
        <w:rPr>
          <w:color w:val="222222"/>
          <w:sz w:val="24"/>
          <w:szCs w:val="24"/>
          <w:lang w:eastAsia="ru-RU"/>
        </w:rPr>
      </w:pPr>
      <w:r w:rsidRPr="00B164E4">
        <w:rPr>
          <w:b/>
          <w:bCs/>
          <w:color w:val="222222"/>
          <w:sz w:val="24"/>
          <w:szCs w:val="24"/>
          <w:lang w:eastAsia="ru-RU"/>
        </w:rPr>
        <w:t>ЗАКЛЮЧИТЕЛЬНЫЕ ПОЛОЖЕНИЯ</w:t>
      </w:r>
    </w:p>
    <w:p w:rsidR="009B4DAB" w:rsidRPr="00B164E4" w:rsidRDefault="009B4DAB" w:rsidP="008F209C">
      <w:pPr>
        <w:pStyle w:val="a4"/>
        <w:widowControl/>
        <w:numPr>
          <w:ilvl w:val="1"/>
          <w:numId w:val="25"/>
        </w:numPr>
        <w:shd w:val="clear" w:color="auto" w:fill="FFFFFF"/>
        <w:autoSpaceDE/>
        <w:autoSpaceDN/>
        <w:ind w:left="142" w:right="454" w:firstLine="0"/>
        <w:textAlignment w:val="baseline"/>
        <w:rPr>
          <w:color w:val="222222"/>
          <w:sz w:val="24"/>
          <w:szCs w:val="24"/>
          <w:lang w:eastAsia="ru-RU"/>
        </w:rPr>
      </w:pPr>
      <w:r w:rsidRPr="00B164E4">
        <w:rPr>
          <w:color w:val="222222"/>
          <w:sz w:val="24"/>
          <w:szCs w:val="24"/>
          <w:lang w:eastAsia="ru-RU"/>
        </w:rPr>
        <w:t>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w:t>
      </w:r>
      <w:r w:rsidR="00B164E4" w:rsidRPr="00B164E4">
        <w:rPr>
          <w:color w:val="222222"/>
          <w:sz w:val="24"/>
          <w:szCs w:val="24"/>
          <w:lang w:eastAsia="ru-RU"/>
        </w:rPr>
        <w:t>:</w:t>
      </w:r>
      <w:r w:rsidRPr="00B164E4">
        <w:rPr>
          <w:color w:val="222222"/>
          <w:sz w:val="24"/>
          <w:szCs w:val="24"/>
          <w:lang w:eastAsia="ru-RU"/>
        </w:rPr>
        <w:t> </w:t>
      </w:r>
      <w:r w:rsidR="00F5342E">
        <w:rPr>
          <w:i/>
          <w:iCs/>
          <w:color w:val="222222"/>
          <w:sz w:val="24"/>
          <w:szCs w:val="24"/>
          <w:lang w:eastAsia="ru-RU"/>
        </w:rPr>
        <w:t>заведующего</w:t>
      </w:r>
      <w:r w:rsidRPr="00B164E4">
        <w:rPr>
          <w:i/>
          <w:iCs/>
          <w:color w:val="222222"/>
          <w:sz w:val="24"/>
          <w:szCs w:val="24"/>
          <w:lang w:eastAsia="ru-RU"/>
        </w:rPr>
        <w:t xml:space="preserve"> детского сада, </w:t>
      </w:r>
      <w:r w:rsidR="00F5342E">
        <w:rPr>
          <w:i/>
          <w:iCs/>
          <w:color w:val="222222"/>
          <w:sz w:val="24"/>
          <w:szCs w:val="24"/>
          <w:lang w:eastAsia="ru-RU"/>
        </w:rPr>
        <w:t>заведующего хозяйством</w:t>
      </w:r>
      <w:r w:rsidRPr="00B164E4">
        <w:rPr>
          <w:i/>
          <w:iCs/>
          <w:color w:val="222222"/>
          <w:sz w:val="24"/>
          <w:szCs w:val="24"/>
          <w:lang w:eastAsia="ru-RU"/>
        </w:rPr>
        <w:t>; специалиста по ОТ.</w:t>
      </w:r>
    </w:p>
    <w:p w:rsidR="00285E51" w:rsidRPr="00B164E4" w:rsidRDefault="00285E51" w:rsidP="00B164E4">
      <w:pPr>
        <w:pStyle w:val="a3"/>
      </w:pPr>
    </w:p>
    <w:p w:rsidR="00285E51" w:rsidRPr="00B164E4" w:rsidRDefault="00285E51" w:rsidP="00B164E4">
      <w:pPr>
        <w:pStyle w:val="a3"/>
      </w:pPr>
    </w:p>
    <w:p w:rsidR="00285E51" w:rsidRPr="00B164E4" w:rsidRDefault="00285E51" w:rsidP="00B164E4">
      <w:pPr>
        <w:pStyle w:val="a3"/>
      </w:pPr>
    </w:p>
    <w:p w:rsidR="00285E51" w:rsidRPr="00B164E4" w:rsidRDefault="00285E51" w:rsidP="00B164E4">
      <w:pPr>
        <w:pStyle w:val="a3"/>
      </w:pPr>
    </w:p>
    <w:p w:rsidR="00285E51" w:rsidRPr="00B164E4" w:rsidRDefault="00285E51" w:rsidP="00B164E4">
      <w:pPr>
        <w:pStyle w:val="a3"/>
      </w:pPr>
    </w:p>
    <w:p w:rsidR="00285E51" w:rsidRPr="00B164E4" w:rsidRDefault="00285E51" w:rsidP="00B164E4">
      <w:pPr>
        <w:pStyle w:val="a3"/>
      </w:pPr>
    </w:p>
    <w:p w:rsidR="00285E51" w:rsidRPr="00B164E4" w:rsidRDefault="00285E51" w:rsidP="00B164E4">
      <w:pPr>
        <w:pStyle w:val="a3"/>
      </w:pPr>
    </w:p>
    <w:p w:rsidR="00285E51" w:rsidRPr="00B164E4" w:rsidRDefault="00285E51" w:rsidP="00B164E4">
      <w:pPr>
        <w:pStyle w:val="a3"/>
      </w:pPr>
    </w:p>
    <w:p w:rsidR="00285E51" w:rsidRPr="00B164E4" w:rsidRDefault="00285E51" w:rsidP="00B164E4">
      <w:pPr>
        <w:pStyle w:val="a3"/>
      </w:pPr>
    </w:p>
    <w:p w:rsidR="00285E51" w:rsidRPr="00B164E4" w:rsidRDefault="00285E51" w:rsidP="00B164E4">
      <w:pPr>
        <w:pStyle w:val="a3"/>
      </w:pPr>
    </w:p>
    <w:p w:rsidR="00285E51" w:rsidRPr="00B164E4" w:rsidRDefault="00285E51" w:rsidP="00B164E4">
      <w:pPr>
        <w:pStyle w:val="a3"/>
      </w:pPr>
    </w:p>
    <w:p w:rsidR="00285E51" w:rsidRPr="00B164E4" w:rsidRDefault="00285E51" w:rsidP="00B164E4">
      <w:pPr>
        <w:pStyle w:val="a3"/>
      </w:pPr>
    </w:p>
    <w:p w:rsidR="00285E51" w:rsidRPr="00B164E4" w:rsidRDefault="00285E51" w:rsidP="00B164E4">
      <w:pPr>
        <w:pStyle w:val="a3"/>
      </w:pPr>
    </w:p>
    <w:p w:rsidR="00285E51" w:rsidRPr="00B164E4" w:rsidRDefault="00285E51" w:rsidP="00B164E4">
      <w:pPr>
        <w:pStyle w:val="a3"/>
      </w:pPr>
    </w:p>
    <w:p w:rsidR="00285E51" w:rsidRPr="00B164E4" w:rsidRDefault="00285E51" w:rsidP="00B164E4">
      <w:pPr>
        <w:pStyle w:val="a3"/>
      </w:pPr>
    </w:p>
    <w:p w:rsidR="00285E51" w:rsidRPr="00B164E4" w:rsidRDefault="00285E51" w:rsidP="00B164E4">
      <w:pPr>
        <w:pStyle w:val="a3"/>
      </w:pPr>
    </w:p>
    <w:p w:rsidR="008F209C" w:rsidRDefault="008F209C">
      <w:pPr>
        <w:rPr>
          <w:sz w:val="24"/>
          <w:szCs w:val="24"/>
        </w:rPr>
      </w:pPr>
      <w:r>
        <w:br w:type="page"/>
      </w:r>
    </w:p>
    <w:p w:rsidR="00285E51" w:rsidRPr="00B164E4" w:rsidRDefault="00285E51" w:rsidP="00B164E4">
      <w:pPr>
        <w:rPr>
          <w:sz w:val="24"/>
          <w:szCs w:val="24"/>
        </w:rPr>
        <w:sectPr w:rsidR="00285E51" w:rsidRPr="00B164E4" w:rsidSect="00B164E4">
          <w:pgSz w:w="11920" w:h="16850"/>
          <w:pgMar w:top="1134" w:right="567" w:bottom="1134" w:left="1134" w:header="720" w:footer="720" w:gutter="0"/>
          <w:cols w:space="720"/>
        </w:sectPr>
      </w:pPr>
    </w:p>
    <w:p w:rsidR="00285E51" w:rsidRPr="00B164E4" w:rsidRDefault="00F2692F" w:rsidP="00B164E4">
      <w:pPr>
        <w:pStyle w:val="a3"/>
        <w:ind w:right="117"/>
        <w:jc w:val="right"/>
      </w:pPr>
      <w:r w:rsidRPr="00B164E4">
        <w:lastRenderedPageBreak/>
        <w:t>Приложение</w:t>
      </w:r>
      <w:r w:rsidRPr="00B164E4">
        <w:rPr>
          <w:spacing w:val="-3"/>
        </w:rPr>
        <w:t xml:space="preserve"> </w:t>
      </w:r>
      <w:r w:rsidRPr="00B164E4">
        <w:t>№</w:t>
      </w:r>
      <w:r w:rsidR="008F209C">
        <w:rPr>
          <w:spacing w:val="-3"/>
        </w:rPr>
        <w:t>1</w:t>
      </w:r>
      <w:r w:rsidRPr="00B164E4">
        <w:rPr>
          <w:spacing w:val="-2"/>
        </w:rPr>
        <w:t xml:space="preserve"> </w:t>
      </w:r>
      <w:r w:rsidRPr="00B164E4">
        <w:t>к</w:t>
      </w:r>
      <w:r w:rsidRPr="00B164E4">
        <w:rPr>
          <w:spacing w:val="-2"/>
        </w:rPr>
        <w:t xml:space="preserve"> </w:t>
      </w:r>
      <w:r w:rsidRPr="00B164E4">
        <w:t>Положению</w:t>
      </w:r>
      <w:r w:rsidRPr="00B164E4">
        <w:rPr>
          <w:spacing w:val="-2"/>
        </w:rPr>
        <w:t xml:space="preserve"> </w:t>
      </w:r>
      <w:r w:rsidRPr="00B164E4">
        <w:t>о</w:t>
      </w:r>
      <w:r w:rsidRPr="00B164E4">
        <w:rPr>
          <w:spacing w:val="-2"/>
        </w:rPr>
        <w:t xml:space="preserve"> </w:t>
      </w:r>
      <w:r w:rsidRPr="00B164E4">
        <w:t>выдаче</w:t>
      </w:r>
      <w:r w:rsidRPr="00B164E4">
        <w:rPr>
          <w:spacing w:val="-2"/>
        </w:rPr>
        <w:t xml:space="preserve"> </w:t>
      </w:r>
      <w:r w:rsidRPr="00B164E4">
        <w:t>работникам</w:t>
      </w:r>
    </w:p>
    <w:p w:rsidR="00285E51" w:rsidRPr="00B164E4" w:rsidRDefault="00F2692F" w:rsidP="00B164E4">
      <w:pPr>
        <w:pStyle w:val="a3"/>
        <w:ind w:left="11151" w:right="119" w:firstLine="804"/>
        <w:jc w:val="right"/>
      </w:pPr>
      <w:r w:rsidRPr="00B164E4">
        <w:t>средств индивидуальной защиты,</w:t>
      </w:r>
      <w:r w:rsidRPr="00B164E4">
        <w:rPr>
          <w:spacing w:val="-57"/>
        </w:rPr>
        <w:t xml:space="preserve"> </w:t>
      </w:r>
      <w:r w:rsidRPr="00B164E4">
        <w:t>смывающих</w:t>
      </w:r>
      <w:r w:rsidRPr="00B164E4">
        <w:rPr>
          <w:spacing w:val="-4"/>
        </w:rPr>
        <w:t xml:space="preserve"> </w:t>
      </w:r>
      <w:r w:rsidRPr="00B164E4">
        <w:t>средств</w:t>
      </w:r>
    </w:p>
    <w:p w:rsidR="00285E51" w:rsidRPr="00B164E4" w:rsidRDefault="00285E51" w:rsidP="00B164E4">
      <w:pPr>
        <w:pStyle w:val="a3"/>
      </w:pPr>
    </w:p>
    <w:p w:rsidR="00285E51" w:rsidRPr="00B164E4" w:rsidRDefault="00285E51" w:rsidP="00B164E4">
      <w:pPr>
        <w:pStyle w:val="a3"/>
      </w:pPr>
    </w:p>
    <w:p w:rsidR="00285E51" w:rsidRPr="00B164E4" w:rsidRDefault="00F2692F" w:rsidP="00B164E4">
      <w:pPr>
        <w:pStyle w:val="a3"/>
        <w:ind w:right="117"/>
        <w:jc w:val="right"/>
      </w:pPr>
      <w:r w:rsidRPr="00B164E4">
        <w:t>Лицевая</w:t>
      </w:r>
      <w:r w:rsidRPr="00B164E4">
        <w:rPr>
          <w:spacing w:val="-3"/>
        </w:rPr>
        <w:t xml:space="preserve"> </w:t>
      </w:r>
      <w:r w:rsidRPr="00B164E4">
        <w:t>сторона</w:t>
      </w:r>
      <w:r w:rsidRPr="00B164E4">
        <w:rPr>
          <w:spacing w:val="-4"/>
        </w:rPr>
        <w:t xml:space="preserve"> </w:t>
      </w:r>
      <w:r w:rsidRPr="00B164E4">
        <w:t>личной</w:t>
      </w:r>
      <w:r w:rsidRPr="00B164E4">
        <w:rPr>
          <w:spacing w:val="-2"/>
        </w:rPr>
        <w:t xml:space="preserve"> </w:t>
      </w:r>
      <w:r w:rsidRPr="00B164E4">
        <w:t>карточки</w:t>
      </w:r>
    </w:p>
    <w:p w:rsidR="00285E51" w:rsidRPr="00B164E4" w:rsidRDefault="00285E51" w:rsidP="00B164E4">
      <w:pPr>
        <w:pStyle w:val="a3"/>
      </w:pPr>
    </w:p>
    <w:p w:rsidR="00285E51" w:rsidRPr="00B164E4" w:rsidRDefault="00F2692F" w:rsidP="00B164E4">
      <w:pPr>
        <w:pStyle w:val="a3"/>
        <w:ind w:left="4140" w:right="4680"/>
        <w:jc w:val="center"/>
      </w:pPr>
      <w:r w:rsidRPr="00B164E4">
        <w:t>ЛИЧНАЯ</w:t>
      </w:r>
      <w:r w:rsidRPr="00B164E4">
        <w:rPr>
          <w:spacing w:val="-4"/>
        </w:rPr>
        <w:t xml:space="preserve"> </w:t>
      </w:r>
      <w:r w:rsidRPr="00B164E4">
        <w:t>КАРТОЧКА</w:t>
      </w:r>
      <w:r w:rsidRPr="00B164E4">
        <w:rPr>
          <w:spacing w:val="-5"/>
        </w:rPr>
        <w:t xml:space="preserve"> </w:t>
      </w:r>
      <w:r w:rsidRPr="00B164E4">
        <w:t>№</w:t>
      </w:r>
    </w:p>
    <w:p w:rsidR="00285E51" w:rsidRPr="00B164E4" w:rsidRDefault="00F2692F" w:rsidP="00B164E4">
      <w:pPr>
        <w:pStyle w:val="a3"/>
        <w:ind w:left="4382"/>
      </w:pPr>
      <w:r w:rsidRPr="00B164E4">
        <w:t>учета</w:t>
      </w:r>
      <w:r w:rsidRPr="00B164E4">
        <w:rPr>
          <w:spacing w:val="-4"/>
        </w:rPr>
        <w:t xml:space="preserve"> </w:t>
      </w:r>
      <w:r w:rsidRPr="00B164E4">
        <w:t>выдачи</w:t>
      </w:r>
      <w:r w:rsidRPr="00B164E4">
        <w:rPr>
          <w:spacing w:val="-1"/>
        </w:rPr>
        <w:t xml:space="preserve"> </w:t>
      </w:r>
      <w:r w:rsidRPr="00B164E4">
        <w:t>средств</w:t>
      </w:r>
      <w:r w:rsidRPr="00B164E4">
        <w:rPr>
          <w:spacing w:val="-2"/>
        </w:rPr>
        <w:t xml:space="preserve"> </w:t>
      </w:r>
      <w:r w:rsidRPr="00B164E4">
        <w:t>индивидуальной</w:t>
      </w:r>
      <w:r w:rsidRPr="00B164E4">
        <w:rPr>
          <w:spacing w:val="-2"/>
        </w:rPr>
        <w:t xml:space="preserve"> </w:t>
      </w:r>
      <w:r w:rsidRPr="00B164E4">
        <w:t>защиты</w:t>
      </w:r>
      <w:r w:rsidRPr="00B164E4">
        <w:rPr>
          <w:spacing w:val="-6"/>
        </w:rPr>
        <w:t xml:space="preserve"> </w:t>
      </w:r>
      <w:r w:rsidRPr="00B164E4">
        <w:t>(СИЗ)</w:t>
      </w:r>
    </w:p>
    <w:p w:rsidR="00285E51" w:rsidRPr="00B164E4" w:rsidRDefault="00285E51" w:rsidP="00B164E4">
      <w:pPr>
        <w:pStyle w:val="a3"/>
      </w:pPr>
    </w:p>
    <w:tbl>
      <w:tblPr>
        <w:tblStyle w:val="TableNormal"/>
        <w:tblW w:w="0" w:type="auto"/>
        <w:tblInd w:w="129"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1E0" w:firstRow="1" w:lastRow="1" w:firstColumn="1" w:lastColumn="1" w:noHBand="0" w:noVBand="0"/>
      </w:tblPr>
      <w:tblGrid>
        <w:gridCol w:w="3231"/>
        <w:gridCol w:w="2355"/>
        <w:gridCol w:w="2888"/>
        <w:gridCol w:w="2127"/>
      </w:tblGrid>
      <w:tr w:rsidR="00285E51" w:rsidRPr="00B164E4">
        <w:trPr>
          <w:trHeight w:val="275"/>
        </w:trPr>
        <w:tc>
          <w:tcPr>
            <w:tcW w:w="3231" w:type="dxa"/>
          </w:tcPr>
          <w:p w:rsidR="00285E51" w:rsidRPr="00B164E4" w:rsidRDefault="00F2692F" w:rsidP="00B164E4">
            <w:pPr>
              <w:pStyle w:val="TableParagraph"/>
              <w:ind w:left="107"/>
              <w:rPr>
                <w:sz w:val="24"/>
                <w:szCs w:val="24"/>
              </w:rPr>
            </w:pPr>
            <w:r w:rsidRPr="00B164E4">
              <w:rPr>
                <w:sz w:val="24"/>
                <w:szCs w:val="24"/>
              </w:rPr>
              <w:t>Фамилия</w:t>
            </w:r>
          </w:p>
        </w:tc>
        <w:tc>
          <w:tcPr>
            <w:tcW w:w="2355" w:type="dxa"/>
          </w:tcPr>
          <w:p w:rsidR="00285E51" w:rsidRPr="00B164E4" w:rsidRDefault="00285E51" w:rsidP="00B164E4">
            <w:pPr>
              <w:pStyle w:val="TableParagraph"/>
              <w:rPr>
                <w:sz w:val="24"/>
                <w:szCs w:val="24"/>
              </w:rPr>
            </w:pPr>
          </w:p>
        </w:tc>
        <w:tc>
          <w:tcPr>
            <w:tcW w:w="2888" w:type="dxa"/>
          </w:tcPr>
          <w:p w:rsidR="00285E51" w:rsidRPr="00B164E4" w:rsidRDefault="00F2692F" w:rsidP="00B164E4">
            <w:pPr>
              <w:pStyle w:val="TableParagraph"/>
              <w:ind w:left="107"/>
              <w:rPr>
                <w:sz w:val="24"/>
                <w:szCs w:val="24"/>
              </w:rPr>
            </w:pPr>
            <w:r w:rsidRPr="00B164E4">
              <w:rPr>
                <w:sz w:val="24"/>
                <w:szCs w:val="24"/>
              </w:rPr>
              <w:t>Пол</w:t>
            </w:r>
          </w:p>
        </w:tc>
        <w:tc>
          <w:tcPr>
            <w:tcW w:w="2127" w:type="dxa"/>
          </w:tcPr>
          <w:p w:rsidR="00285E51" w:rsidRPr="00B164E4" w:rsidRDefault="00285E51" w:rsidP="00B164E4">
            <w:pPr>
              <w:pStyle w:val="TableParagraph"/>
              <w:rPr>
                <w:sz w:val="24"/>
                <w:szCs w:val="24"/>
              </w:rPr>
            </w:pPr>
          </w:p>
        </w:tc>
      </w:tr>
      <w:tr w:rsidR="00285E51" w:rsidRPr="00B164E4">
        <w:trPr>
          <w:trHeight w:val="278"/>
        </w:trPr>
        <w:tc>
          <w:tcPr>
            <w:tcW w:w="3231" w:type="dxa"/>
          </w:tcPr>
          <w:p w:rsidR="00285E51" w:rsidRPr="00B164E4" w:rsidRDefault="00F2692F" w:rsidP="00B164E4">
            <w:pPr>
              <w:pStyle w:val="TableParagraph"/>
              <w:ind w:left="107"/>
              <w:rPr>
                <w:sz w:val="24"/>
                <w:szCs w:val="24"/>
              </w:rPr>
            </w:pPr>
            <w:r w:rsidRPr="00B164E4">
              <w:rPr>
                <w:sz w:val="24"/>
                <w:szCs w:val="24"/>
              </w:rPr>
              <w:t>Имя</w:t>
            </w:r>
          </w:p>
        </w:tc>
        <w:tc>
          <w:tcPr>
            <w:tcW w:w="2355" w:type="dxa"/>
          </w:tcPr>
          <w:p w:rsidR="00285E51" w:rsidRPr="00B164E4" w:rsidRDefault="00285E51" w:rsidP="00B164E4">
            <w:pPr>
              <w:pStyle w:val="TableParagraph"/>
              <w:rPr>
                <w:sz w:val="24"/>
                <w:szCs w:val="24"/>
              </w:rPr>
            </w:pPr>
          </w:p>
        </w:tc>
        <w:tc>
          <w:tcPr>
            <w:tcW w:w="2888" w:type="dxa"/>
          </w:tcPr>
          <w:p w:rsidR="00285E51" w:rsidRPr="00B164E4" w:rsidRDefault="00F2692F" w:rsidP="00B164E4">
            <w:pPr>
              <w:pStyle w:val="TableParagraph"/>
              <w:ind w:left="107"/>
              <w:rPr>
                <w:sz w:val="24"/>
                <w:szCs w:val="24"/>
              </w:rPr>
            </w:pPr>
            <w:r w:rsidRPr="00B164E4">
              <w:rPr>
                <w:sz w:val="24"/>
                <w:szCs w:val="24"/>
              </w:rPr>
              <w:t>Рост</w:t>
            </w:r>
          </w:p>
        </w:tc>
        <w:tc>
          <w:tcPr>
            <w:tcW w:w="2127" w:type="dxa"/>
          </w:tcPr>
          <w:p w:rsidR="00285E51" w:rsidRPr="00B164E4" w:rsidRDefault="00285E51" w:rsidP="00B164E4">
            <w:pPr>
              <w:pStyle w:val="TableParagraph"/>
              <w:rPr>
                <w:sz w:val="24"/>
                <w:szCs w:val="24"/>
              </w:rPr>
            </w:pPr>
          </w:p>
        </w:tc>
      </w:tr>
      <w:tr w:rsidR="00285E51" w:rsidRPr="00B164E4">
        <w:trPr>
          <w:trHeight w:val="275"/>
        </w:trPr>
        <w:tc>
          <w:tcPr>
            <w:tcW w:w="3231" w:type="dxa"/>
          </w:tcPr>
          <w:p w:rsidR="00285E51" w:rsidRPr="00B164E4" w:rsidRDefault="00F2692F" w:rsidP="00B164E4">
            <w:pPr>
              <w:pStyle w:val="TableParagraph"/>
              <w:ind w:left="107"/>
              <w:rPr>
                <w:sz w:val="24"/>
                <w:szCs w:val="24"/>
              </w:rPr>
            </w:pPr>
            <w:r w:rsidRPr="00B164E4">
              <w:rPr>
                <w:sz w:val="24"/>
                <w:szCs w:val="24"/>
              </w:rPr>
              <w:t>Отчество</w:t>
            </w:r>
          </w:p>
        </w:tc>
        <w:tc>
          <w:tcPr>
            <w:tcW w:w="2355" w:type="dxa"/>
          </w:tcPr>
          <w:p w:rsidR="00285E51" w:rsidRPr="00B164E4" w:rsidRDefault="00285E51" w:rsidP="00B164E4">
            <w:pPr>
              <w:pStyle w:val="TableParagraph"/>
              <w:rPr>
                <w:sz w:val="24"/>
                <w:szCs w:val="24"/>
              </w:rPr>
            </w:pPr>
          </w:p>
        </w:tc>
        <w:tc>
          <w:tcPr>
            <w:tcW w:w="2888" w:type="dxa"/>
          </w:tcPr>
          <w:p w:rsidR="00285E51" w:rsidRPr="00B164E4" w:rsidRDefault="00F2692F" w:rsidP="00B164E4">
            <w:pPr>
              <w:pStyle w:val="TableParagraph"/>
              <w:ind w:left="107"/>
              <w:rPr>
                <w:sz w:val="24"/>
                <w:szCs w:val="24"/>
              </w:rPr>
            </w:pPr>
            <w:r w:rsidRPr="00B164E4">
              <w:rPr>
                <w:sz w:val="24"/>
                <w:szCs w:val="24"/>
              </w:rPr>
              <w:t>Размер:</w:t>
            </w:r>
          </w:p>
        </w:tc>
        <w:tc>
          <w:tcPr>
            <w:tcW w:w="2127" w:type="dxa"/>
          </w:tcPr>
          <w:p w:rsidR="00285E51" w:rsidRPr="00B164E4" w:rsidRDefault="00285E51" w:rsidP="00B164E4">
            <w:pPr>
              <w:pStyle w:val="TableParagraph"/>
              <w:rPr>
                <w:sz w:val="24"/>
                <w:szCs w:val="24"/>
              </w:rPr>
            </w:pPr>
          </w:p>
        </w:tc>
      </w:tr>
      <w:tr w:rsidR="00285E51" w:rsidRPr="00B164E4">
        <w:trPr>
          <w:trHeight w:val="292"/>
        </w:trPr>
        <w:tc>
          <w:tcPr>
            <w:tcW w:w="3231" w:type="dxa"/>
          </w:tcPr>
          <w:p w:rsidR="00285E51" w:rsidRPr="00B164E4" w:rsidRDefault="00F2692F" w:rsidP="00B164E4">
            <w:pPr>
              <w:pStyle w:val="TableParagraph"/>
              <w:ind w:left="107"/>
              <w:rPr>
                <w:sz w:val="24"/>
                <w:szCs w:val="24"/>
              </w:rPr>
            </w:pPr>
            <w:r w:rsidRPr="00B164E4">
              <w:rPr>
                <w:sz w:val="24"/>
                <w:szCs w:val="24"/>
              </w:rPr>
              <w:t>Табельный</w:t>
            </w:r>
            <w:r w:rsidRPr="00B164E4">
              <w:rPr>
                <w:spacing w:val="-3"/>
                <w:sz w:val="24"/>
                <w:szCs w:val="24"/>
              </w:rPr>
              <w:t xml:space="preserve"> </w:t>
            </w:r>
            <w:r w:rsidRPr="00B164E4">
              <w:rPr>
                <w:sz w:val="24"/>
                <w:szCs w:val="24"/>
              </w:rPr>
              <w:t>номер</w:t>
            </w:r>
          </w:p>
        </w:tc>
        <w:tc>
          <w:tcPr>
            <w:tcW w:w="2355" w:type="dxa"/>
          </w:tcPr>
          <w:p w:rsidR="00285E51" w:rsidRPr="00B164E4" w:rsidRDefault="00285E51" w:rsidP="00B164E4">
            <w:pPr>
              <w:pStyle w:val="TableParagraph"/>
              <w:rPr>
                <w:sz w:val="24"/>
                <w:szCs w:val="24"/>
              </w:rPr>
            </w:pPr>
          </w:p>
        </w:tc>
        <w:tc>
          <w:tcPr>
            <w:tcW w:w="2888" w:type="dxa"/>
          </w:tcPr>
          <w:p w:rsidR="00285E51" w:rsidRPr="00B164E4" w:rsidRDefault="00F2692F" w:rsidP="00B164E4">
            <w:pPr>
              <w:pStyle w:val="TableParagraph"/>
              <w:numPr>
                <w:ilvl w:val="0"/>
                <w:numId w:val="7"/>
              </w:numPr>
              <w:tabs>
                <w:tab w:val="left" w:pos="827"/>
                <w:tab w:val="left" w:pos="828"/>
              </w:tabs>
              <w:ind w:hanging="361"/>
              <w:rPr>
                <w:sz w:val="24"/>
                <w:szCs w:val="24"/>
              </w:rPr>
            </w:pPr>
            <w:r w:rsidRPr="00B164E4">
              <w:rPr>
                <w:sz w:val="24"/>
                <w:szCs w:val="24"/>
              </w:rPr>
              <w:t>Одежды</w:t>
            </w:r>
          </w:p>
        </w:tc>
        <w:tc>
          <w:tcPr>
            <w:tcW w:w="2127" w:type="dxa"/>
          </w:tcPr>
          <w:p w:rsidR="00285E51" w:rsidRPr="00B164E4" w:rsidRDefault="00285E51" w:rsidP="00B164E4">
            <w:pPr>
              <w:pStyle w:val="TableParagraph"/>
              <w:rPr>
                <w:sz w:val="24"/>
                <w:szCs w:val="24"/>
              </w:rPr>
            </w:pPr>
          </w:p>
        </w:tc>
      </w:tr>
      <w:tr w:rsidR="00285E51" w:rsidRPr="00B164E4">
        <w:trPr>
          <w:trHeight w:val="292"/>
        </w:trPr>
        <w:tc>
          <w:tcPr>
            <w:tcW w:w="3231" w:type="dxa"/>
          </w:tcPr>
          <w:p w:rsidR="00285E51" w:rsidRPr="00B164E4" w:rsidRDefault="00F2692F" w:rsidP="00B164E4">
            <w:pPr>
              <w:pStyle w:val="TableParagraph"/>
              <w:ind w:left="107"/>
              <w:rPr>
                <w:sz w:val="24"/>
                <w:szCs w:val="24"/>
              </w:rPr>
            </w:pPr>
            <w:r w:rsidRPr="00B164E4">
              <w:rPr>
                <w:sz w:val="24"/>
                <w:szCs w:val="24"/>
              </w:rPr>
              <w:t>Структурное</w:t>
            </w:r>
            <w:r w:rsidRPr="00B164E4">
              <w:rPr>
                <w:spacing w:val="-5"/>
                <w:sz w:val="24"/>
                <w:szCs w:val="24"/>
              </w:rPr>
              <w:t xml:space="preserve"> </w:t>
            </w:r>
            <w:r w:rsidRPr="00B164E4">
              <w:rPr>
                <w:sz w:val="24"/>
                <w:szCs w:val="24"/>
              </w:rPr>
              <w:t>подразделение</w:t>
            </w:r>
          </w:p>
        </w:tc>
        <w:tc>
          <w:tcPr>
            <w:tcW w:w="2355" w:type="dxa"/>
          </w:tcPr>
          <w:p w:rsidR="00285E51" w:rsidRPr="00B164E4" w:rsidRDefault="00285E51" w:rsidP="00B164E4">
            <w:pPr>
              <w:pStyle w:val="TableParagraph"/>
              <w:rPr>
                <w:sz w:val="24"/>
                <w:szCs w:val="24"/>
              </w:rPr>
            </w:pPr>
          </w:p>
        </w:tc>
        <w:tc>
          <w:tcPr>
            <w:tcW w:w="2888" w:type="dxa"/>
          </w:tcPr>
          <w:p w:rsidR="00285E51" w:rsidRPr="00B164E4" w:rsidRDefault="00F2692F" w:rsidP="00B164E4">
            <w:pPr>
              <w:pStyle w:val="TableParagraph"/>
              <w:numPr>
                <w:ilvl w:val="0"/>
                <w:numId w:val="6"/>
              </w:numPr>
              <w:tabs>
                <w:tab w:val="left" w:pos="827"/>
                <w:tab w:val="left" w:pos="828"/>
              </w:tabs>
              <w:ind w:hanging="361"/>
              <w:rPr>
                <w:sz w:val="24"/>
                <w:szCs w:val="24"/>
              </w:rPr>
            </w:pPr>
            <w:r w:rsidRPr="00B164E4">
              <w:rPr>
                <w:sz w:val="24"/>
                <w:szCs w:val="24"/>
              </w:rPr>
              <w:t>обуви</w:t>
            </w:r>
          </w:p>
        </w:tc>
        <w:tc>
          <w:tcPr>
            <w:tcW w:w="2127" w:type="dxa"/>
          </w:tcPr>
          <w:p w:rsidR="00285E51" w:rsidRPr="00B164E4" w:rsidRDefault="00285E51" w:rsidP="00B164E4">
            <w:pPr>
              <w:pStyle w:val="TableParagraph"/>
              <w:rPr>
                <w:sz w:val="24"/>
                <w:szCs w:val="24"/>
              </w:rPr>
            </w:pPr>
          </w:p>
        </w:tc>
      </w:tr>
      <w:tr w:rsidR="00285E51" w:rsidRPr="00B164E4">
        <w:trPr>
          <w:trHeight w:val="294"/>
        </w:trPr>
        <w:tc>
          <w:tcPr>
            <w:tcW w:w="3231" w:type="dxa"/>
          </w:tcPr>
          <w:p w:rsidR="00285E51" w:rsidRPr="00B164E4" w:rsidRDefault="00F2692F" w:rsidP="00B164E4">
            <w:pPr>
              <w:pStyle w:val="TableParagraph"/>
              <w:ind w:left="107"/>
              <w:rPr>
                <w:sz w:val="24"/>
                <w:szCs w:val="24"/>
              </w:rPr>
            </w:pPr>
            <w:r w:rsidRPr="00B164E4">
              <w:rPr>
                <w:sz w:val="24"/>
                <w:szCs w:val="24"/>
              </w:rPr>
              <w:t>Профессия</w:t>
            </w:r>
            <w:r w:rsidRPr="00B164E4">
              <w:rPr>
                <w:spacing w:val="-3"/>
                <w:sz w:val="24"/>
                <w:szCs w:val="24"/>
              </w:rPr>
              <w:t xml:space="preserve"> </w:t>
            </w:r>
            <w:r w:rsidRPr="00B164E4">
              <w:rPr>
                <w:sz w:val="24"/>
                <w:szCs w:val="24"/>
              </w:rPr>
              <w:t>(должность)</w:t>
            </w:r>
          </w:p>
        </w:tc>
        <w:tc>
          <w:tcPr>
            <w:tcW w:w="2355" w:type="dxa"/>
          </w:tcPr>
          <w:p w:rsidR="00285E51" w:rsidRPr="00B164E4" w:rsidRDefault="00285E51" w:rsidP="00B164E4">
            <w:pPr>
              <w:pStyle w:val="TableParagraph"/>
              <w:rPr>
                <w:sz w:val="24"/>
                <w:szCs w:val="24"/>
              </w:rPr>
            </w:pPr>
          </w:p>
        </w:tc>
        <w:tc>
          <w:tcPr>
            <w:tcW w:w="2888" w:type="dxa"/>
          </w:tcPr>
          <w:p w:rsidR="00285E51" w:rsidRPr="00B164E4" w:rsidRDefault="00F2692F" w:rsidP="00B164E4">
            <w:pPr>
              <w:pStyle w:val="TableParagraph"/>
              <w:numPr>
                <w:ilvl w:val="0"/>
                <w:numId w:val="5"/>
              </w:numPr>
              <w:tabs>
                <w:tab w:val="left" w:pos="827"/>
                <w:tab w:val="left" w:pos="828"/>
              </w:tabs>
              <w:ind w:hanging="361"/>
              <w:rPr>
                <w:sz w:val="24"/>
                <w:szCs w:val="24"/>
              </w:rPr>
            </w:pPr>
            <w:r w:rsidRPr="00B164E4">
              <w:rPr>
                <w:sz w:val="24"/>
                <w:szCs w:val="24"/>
              </w:rPr>
              <w:t>головного</w:t>
            </w:r>
            <w:r w:rsidRPr="00B164E4">
              <w:rPr>
                <w:spacing w:val="-3"/>
                <w:sz w:val="24"/>
                <w:szCs w:val="24"/>
              </w:rPr>
              <w:t xml:space="preserve"> </w:t>
            </w:r>
            <w:r w:rsidRPr="00B164E4">
              <w:rPr>
                <w:sz w:val="24"/>
                <w:szCs w:val="24"/>
              </w:rPr>
              <w:t>убора</w:t>
            </w:r>
          </w:p>
        </w:tc>
        <w:tc>
          <w:tcPr>
            <w:tcW w:w="2127" w:type="dxa"/>
          </w:tcPr>
          <w:p w:rsidR="00285E51" w:rsidRPr="00B164E4" w:rsidRDefault="00285E51" w:rsidP="00B164E4">
            <w:pPr>
              <w:pStyle w:val="TableParagraph"/>
              <w:rPr>
                <w:sz w:val="24"/>
                <w:szCs w:val="24"/>
              </w:rPr>
            </w:pPr>
          </w:p>
        </w:tc>
      </w:tr>
      <w:tr w:rsidR="00285E51" w:rsidRPr="00B164E4">
        <w:trPr>
          <w:trHeight w:val="292"/>
        </w:trPr>
        <w:tc>
          <w:tcPr>
            <w:tcW w:w="3231" w:type="dxa"/>
          </w:tcPr>
          <w:p w:rsidR="00285E51" w:rsidRPr="00B164E4" w:rsidRDefault="00F2692F" w:rsidP="00B164E4">
            <w:pPr>
              <w:pStyle w:val="TableParagraph"/>
              <w:ind w:left="107"/>
              <w:rPr>
                <w:sz w:val="24"/>
                <w:szCs w:val="24"/>
              </w:rPr>
            </w:pPr>
            <w:r w:rsidRPr="00B164E4">
              <w:rPr>
                <w:sz w:val="24"/>
                <w:szCs w:val="24"/>
              </w:rPr>
              <w:t>Дата</w:t>
            </w:r>
            <w:r w:rsidRPr="00B164E4">
              <w:rPr>
                <w:spacing w:val="-2"/>
                <w:sz w:val="24"/>
                <w:szCs w:val="24"/>
              </w:rPr>
              <w:t xml:space="preserve"> </w:t>
            </w:r>
            <w:r w:rsidRPr="00B164E4">
              <w:rPr>
                <w:sz w:val="24"/>
                <w:szCs w:val="24"/>
              </w:rPr>
              <w:t>поступления</w:t>
            </w:r>
            <w:r w:rsidRPr="00B164E4">
              <w:rPr>
                <w:spacing w:val="-1"/>
                <w:sz w:val="24"/>
                <w:szCs w:val="24"/>
              </w:rPr>
              <w:t xml:space="preserve"> </w:t>
            </w:r>
            <w:r w:rsidRPr="00B164E4">
              <w:rPr>
                <w:sz w:val="24"/>
                <w:szCs w:val="24"/>
              </w:rPr>
              <w:t>на</w:t>
            </w:r>
            <w:r w:rsidRPr="00B164E4">
              <w:rPr>
                <w:spacing w:val="-3"/>
                <w:sz w:val="24"/>
                <w:szCs w:val="24"/>
              </w:rPr>
              <w:t xml:space="preserve"> </w:t>
            </w:r>
            <w:r w:rsidRPr="00B164E4">
              <w:rPr>
                <w:sz w:val="24"/>
                <w:szCs w:val="24"/>
              </w:rPr>
              <w:t>работу</w:t>
            </w:r>
          </w:p>
        </w:tc>
        <w:tc>
          <w:tcPr>
            <w:tcW w:w="2355" w:type="dxa"/>
          </w:tcPr>
          <w:p w:rsidR="00285E51" w:rsidRPr="00B164E4" w:rsidRDefault="00285E51" w:rsidP="00B164E4">
            <w:pPr>
              <w:pStyle w:val="TableParagraph"/>
              <w:rPr>
                <w:sz w:val="24"/>
                <w:szCs w:val="24"/>
              </w:rPr>
            </w:pPr>
          </w:p>
        </w:tc>
        <w:tc>
          <w:tcPr>
            <w:tcW w:w="2888" w:type="dxa"/>
          </w:tcPr>
          <w:p w:rsidR="00285E51" w:rsidRPr="00B164E4" w:rsidRDefault="00F2692F" w:rsidP="00B164E4">
            <w:pPr>
              <w:pStyle w:val="TableParagraph"/>
              <w:numPr>
                <w:ilvl w:val="0"/>
                <w:numId w:val="4"/>
              </w:numPr>
              <w:tabs>
                <w:tab w:val="left" w:pos="827"/>
                <w:tab w:val="left" w:pos="828"/>
              </w:tabs>
              <w:ind w:hanging="361"/>
              <w:rPr>
                <w:sz w:val="24"/>
                <w:szCs w:val="24"/>
              </w:rPr>
            </w:pPr>
            <w:r w:rsidRPr="00B164E4">
              <w:rPr>
                <w:sz w:val="24"/>
                <w:szCs w:val="24"/>
              </w:rPr>
              <w:t>противогаза</w:t>
            </w:r>
          </w:p>
        </w:tc>
        <w:tc>
          <w:tcPr>
            <w:tcW w:w="2127" w:type="dxa"/>
          </w:tcPr>
          <w:p w:rsidR="00285E51" w:rsidRPr="00B164E4" w:rsidRDefault="00285E51" w:rsidP="00B164E4">
            <w:pPr>
              <w:pStyle w:val="TableParagraph"/>
              <w:rPr>
                <w:sz w:val="24"/>
                <w:szCs w:val="24"/>
              </w:rPr>
            </w:pPr>
          </w:p>
        </w:tc>
      </w:tr>
      <w:tr w:rsidR="00285E51" w:rsidRPr="00B164E4">
        <w:trPr>
          <w:trHeight w:val="299"/>
        </w:trPr>
        <w:tc>
          <w:tcPr>
            <w:tcW w:w="3231" w:type="dxa"/>
            <w:vMerge w:val="restart"/>
          </w:tcPr>
          <w:p w:rsidR="00285E51" w:rsidRPr="00B164E4" w:rsidRDefault="00F2692F" w:rsidP="00B164E4">
            <w:pPr>
              <w:pStyle w:val="TableParagraph"/>
              <w:ind w:left="107" w:right="262"/>
              <w:rPr>
                <w:sz w:val="24"/>
                <w:szCs w:val="24"/>
              </w:rPr>
            </w:pPr>
            <w:r w:rsidRPr="00B164E4">
              <w:rPr>
                <w:sz w:val="24"/>
                <w:szCs w:val="24"/>
              </w:rPr>
              <w:t>Дата изменения должности</w:t>
            </w:r>
            <w:r w:rsidRPr="00B164E4">
              <w:rPr>
                <w:spacing w:val="-57"/>
                <w:sz w:val="24"/>
                <w:szCs w:val="24"/>
              </w:rPr>
              <w:t xml:space="preserve"> </w:t>
            </w:r>
            <w:r w:rsidRPr="00B164E4">
              <w:rPr>
                <w:sz w:val="24"/>
                <w:szCs w:val="24"/>
              </w:rPr>
              <w:t>или</w:t>
            </w:r>
            <w:r w:rsidRPr="00B164E4">
              <w:rPr>
                <w:spacing w:val="1"/>
                <w:sz w:val="24"/>
                <w:szCs w:val="24"/>
              </w:rPr>
              <w:t xml:space="preserve"> </w:t>
            </w:r>
            <w:r w:rsidRPr="00B164E4">
              <w:rPr>
                <w:sz w:val="24"/>
                <w:szCs w:val="24"/>
              </w:rPr>
              <w:t>переводе в другое</w:t>
            </w:r>
            <w:r w:rsidRPr="00B164E4">
              <w:rPr>
                <w:spacing w:val="1"/>
                <w:sz w:val="24"/>
                <w:szCs w:val="24"/>
              </w:rPr>
              <w:t xml:space="preserve"> </w:t>
            </w:r>
            <w:r w:rsidRPr="00B164E4">
              <w:rPr>
                <w:sz w:val="24"/>
                <w:szCs w:val="24"/>
              </w:rPr>
              <w:t>структурное</w:t>
            </w:r>
            <w:r w:rsidRPr="00B164E4">
              <w:rPr>
                <w:spacing w:val="-7"/>
                <w:sz w:val="24"/>
                <w:szCs w:val="24"/>
              </w:rPr>
              <w:t xml:space="preserve"> </w:t>
            </w:r>
            <w:r w:rsidRPr="00B164E4">
              <w:rPr>
                <w:sz w:val="24"/>
                <w:szCs w:val="24"/>
              </w:rPr>
              <w:t>подразделение</w:t>
            </w:r>
          </w:p>
        </w:tc>
        <w:tc>
          <w:tcPr>
            <w:tcW w:w="2355" w:type="dxa"/>
            <w:vMerge w:val="restart"/>
          </w:tcPr>
          <w:p w:rsidR="00285E51" w:rsidRPr="00B164E4" w:rsidRDefault="00285E51" w:rsidP="00B164E4">
            <w:pPr>
              <w:pStyle w:val="TableParagraph"/>
              <w:rPr>
                <w:sz w:val="24"/>
                <w:szCs w:val="24"/>
              </w:rPr>
            </w:pPr>
          </w:p>
        </w:tc>
        <w:tc>
          <w:tcPr>
            <w:tcW w:w="2888" w:type="dxa"/>
          </w:tcPr>
          <w:p w:rsidR="00285E51" w:rsidRPr="00B164E4" w:rsidRDefault="00F2692F" w:rsidP="00B164E4">
            <w:pPr>
              <w:pStyle w:val="TableParagraph"/>
              <w:numPr>
                <w:ilvl w:val="0"/>
                <w:numId w:val="3"/>
              </w:numPr>
              <w:tabs>
                <w:tab w:val="left" w:pos="827"/>
                <w:tab w:val="left" w:pos="828"/>
              </w:tabs>
              <w:ind w:hanging="361"/>
              <w:rPr>
                <w:sz w:val="24"/>
                <w:szCs w:val="24"/>
              </w:rPr>
            </w:pPr>
            <w:r w:rsidRPr="00B164E4">
              <w:rPr>
                <w:sz w:val="24"/>
                <w:szCs w:val="24"/>
              </w:rPr>
              <w:t>респиратора</w:t>
            </w:r>
          </w:p>
        </w:tc>
        <w:tc>
          <w:tcPr>
            <w:tcW w:w="2127" w:type="dxa"/>
          </w:tcPr>
          <w:p w:rsidR="00285E51" w:rsidRPr="00B164E4" w:rsidRDefault="00285E51" w:rsidP="00B164E4">
            <w:pPr>
              <w:pStyle w:val="TableParagraph"/>
              <w:rPr>
                <w:sz w:val="24"/>
                <w:szCs w:val="24"/>
              </w:rPr>
            </w:pPr>
          </w:p>
        </w:tc>
      </w:tr>
      <w:tr w:rsidR="00285E51" w:rsidRPr="00B164E4">
        <w:trPr>
          <w:trHeight w:val="294"/>
        </w:trPr>
        <w:tc>
          <w:tcPr>
            <w:tcW w:w="3231" w:type="dxa"/>
            <w:vMerge/>
            <w:tcBorders>
              <w:top w:val="nil"/>
            </w:tcBorders>
          </w:tcPr>
          <w:p w:rsidR="00285E51" w:rsidRPr="00B164E4" w:rsidRDefault="00285E51" w:rsidP="00B164E4">
            <w:pPr>
              <w:rPr>
                <w:sz w:val="24"/>
                <w:szCs w:val="24"/>
              </w:rPr>
            </w:pPr>
          </w:p>
        </w:tc>
        <w:tc>
          <w:tcPr>
            <w:tcW w:w="2355" w:type="dxa"/>
            <w:vMerge/>
            <w:tcBorders>
              <w:top w:val="nil"/>
            </w:tcBorders>
          </w:tcPr>
          <w:p w:rsidR="00285E51" w:rsidRPr="00B164E4" w:rsidRDefault="00285E51" w:rsidP="00B164E4">
            <w:pPr>
              <w:rPr>
                <w:sz w:val="24"/>
                <w:szCs w:val="24"/>
              </w:rPr>
            </w:pPr>
          </w:p>
        </w:tc>
        <w:tc>
          <w:tcPr>
            <w:tcW w:w="2888" w:type="dxa"/>
          </w:tcPr>
          <w:p w:rsidR="00285E51" w:rsidRPr="00B164E4" w:rsidRDefault="00F2692F" w:rsidP="00B164E4">
            <w:pPr>
              <w:pStyle w:val="TableParagraph"/>
              <w:numPr>
                <w:ilvl w:val="0"/>
                <w:numId w:val="2"/>
              </w:numPr>
              <w:tabs>
                <w:tab w:val="left" w:pos="827"/>
                <w:tab w:val="left" w:pos="828"/>
              </w:tabs>
              <w:ind w:hanging="361"/>
              <w:rPr>
                <w:sz w:val="24"/>
                <w:szCs w:val="24"/>
              </w:rPr>
            </w:pPr>
            <w:r w:rsidRPr="00B164E4">
              <w:rPr>
                <w:sz w:val="24"/>
                <w:szCs w:val="24"/>
              </w:rPr>
              <w:t>рукавиц</w:t>
            </w:r>
          </w:p>
        </w:tc>
        <w:tc>
          <w:tcPr>
            <w:tcW w:w="2127" w:type="dxa"/>
          </w:tcPr>
          <w:p w:rsidR="00285E51" w:rsidRPr="00B164E4" w:rsidRDefault="00285E51" w:rsidP="00B164E4">
            <w:pPr>
              <w:pStyle w:val="TableParagraph"/>
              <w:rPr>
                <w:sz w:val="24"/>
                <w:szCs w:val="24"/>
              </w:rPr>
            </w:pPr>
          </w:p>
        </w:tc>
      </w:tr>
      <w:tr w:rsidR="00285E51" w:rsidRPr="00B164E4">
        <w:trPr>
          <w:trHeight w:val="292"/>
        </w:trPr>
        <w:tc>
          <w:tcPr>
            <w:tcW w:w="3231" w:type="dxa"/>
            <w:vMerge/>
            <w:tcBorders>
              <w:top w:val="nil"/>
            </w:tcBorders>
          </w:tcPr>
          <w:p w:rsidR="00285E51" w:rsidRPr="00B164E4" w:rsidRDefault="00285E51" w:rsidP="00B164E4">
            <w:pPr>
              <w:rPr>
                <w:sz w:val="24"/>
                <w:szCs w:val="24"/>
              </w:rPr>
            </w:pPr>
          </w:p>
        </w:tc>
        <w:tc>
          <w:tcPr>
            <w:tcW w:w="2355" w:type="dxa"/>
            <w:vMerge/>
            <w:tcBorders>
              <w:top w:val="nil"/>
            </w:tcBorders>
          </w:tcPr>
          <w:p w:rsidR="00285E51" w:rsidRPr="00B164E4" w:rsidRDefault="00285E51" w:rsidP="00B164E4">
            <w:pPr>
              <w:rPr>
                <w:sz w:val="24"/>
                <w:szCs w:val="24"/>
              </w:rPr>
            </w:pPr>
          </w:p>
        </w:tc>
        <w:tc>
          <w:tcPr>
            <w:tcW w:w="2888" w:type="dxa"/>
          </w:tcPr>
          <w:p w:rsidR="00285E51" w:rsidRPr="00B164E4" w:rsidRDefault="00F2692F" w:rsidP="00B164E4">
            <w:pPr>
              <w:pStyle w:val="TableParagraph"/>
              <w:numPr>
                <w:ilvl w:val="0"/>
                <w:numId w:val="1"/>
              </w:numPr>
              <w:tabs>
                <w:tab w:val="left" w:pos="827"/>
                <w:tab w:val="left" w:pos="828"/>
              </w:tabs>
              <w:ind w:hanging="361"/>
              <w:rPr>
                <w:sz w:val="24"/>
                <w:szCs w:val="24"/>
              </w:rPr>
            </w:pPr>
            <w:r w:rsidRPr="00B164E4">
              <w:rPr>
                <w:sz w:val="24"/>
                <w:szCs w:val="24"/>
              </w:rPr>
              <w:t>перчаток</w:t>
            </w:r>
          </w:p>
        </w:tc>
        <w:tc>
          <w:tcPr>
            <w:tcW w:w="2127" w:type="dxa"/>
          </w:tcPr>
          <w:p w:rsidR="00285E51" w:rsidRPr="00B164E4" w:rsidRDefault="00285E51" w:rsidP="00B164E4">
            <w:pPr>
              <w:pStyle w:val="TableParagraph"/>
              <w:rPr>
                <w:sz w:val="24"/>
                <w:szCs w:val="24"/>
              </w:rPr>
            </w:pPr>
          </w:p>
        </w:tc>
      </w:tr>
    </w:tbl>
    <w:p w:rsidR="00285E51" w:rsidRPr="00B164E4" w:rsidRDefault="00285E51" w:rsidP="00B164E4">
      <w:pPr>
        <w:pStyle w:val="a3"/>
      </w:pPr>
    </w:p>
    <w:p w:rsidR="00285E51" w:rsidRPr="00B164E4" w:rsidRDefault="00F2692F" w:rsidP="00B164E4">
      <w:pPr>
        <w:pStyle w:val="a3"/>
        <w:ind w:left="119"/>
      </w:pPr>
      <w:r w:rsidRPr="00B164E4">
        <w:t>Предусмотрена</w:t>
      </w:r>
      <w:r w:rsidRPr="00B164E4">
        <w:rPr>
          <w:spacing w:val="-5"/>
        </w:rPr>
        <w:t xml:space="preserve"> </w:t>
      </w:r>
      <w:r w:rsidRPr="00B164E4">
        <w:t>выдача:</w:t>
      </w:r>
    </w:p>
    <w:tbl>
      <w:tblPr>
        <w:tblStyle w:val="TableNormal"/>
        <w:tblW w:w="0" w:type="auto"/>
        <w:tblInd w:w="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69"/>
        <w:gridCol w:w="2700"/>
        <w:gridCol w:w="2880"/>
        <w:gridCol w:w="2438"/>
      </w:tblGrid>
      <w:tr w:rsidR="00285E51" w:rsidRPr="00B164E4">
        <w:trPr>
          <w:trHeight w:val="552"/>
        </w:trPr>
        <w:tc>
          <w:tcPr>
            <w:tcW w:w="6769" w:type="dxa"/>
          </w:tcPr>
          <w:p w:rsidR="00285E51" w:rsidRPr="00B164E4" w:rsidRDefault="00F2692F" w:rsidP="00B164E4">
            <w:pPr>
              <w:pStyle w:val="TableParagraph"/>
              <w:ind w:left="1756" w:right="1751"/>
              <w:jc w:val="center"/>
              <w:rPr>
                <w:sz w:val="24"/>
                <w:szCs w:val="24"/>
              </w:rPr>
            </w:pPr>
            <w:r w:rsidRPr="00B164E4">
              <w:rPr>
                <w:sz w:val="24"/>
                <w:szCs w:val="24"/>
              </w:rPr>
              <w:t>Наименование</w:t>
            </w:r>
            <w:r w:rsidRPr="00B164E4">
              <w:rPr>
                <w:spacing w:val="-6"/>
                <w:sz w:val="24"/>
                <w:szCs w:val="24"/>
              </w:rPr>
              <w:t xml:space="preserve"> </w:t>
            </w:r>
            <w:r w:rsidRPr="00B164E4">
              <w:rPr>
                <w:sz w:val="24"/>
                <w:szCs w:val="24"/>
              </w:rPr>
              <w:t>средств</w:t>
            </w:r>
          </w:p>
          <w:p w:rsidR="00285E51" w:rsidRPr="00B164E4" w:rsidRDefault="00F2692F" w:rsidP="00B164E4">
            <w:pPr>
              <w:pStyle w:val="TableParagraph"/>
              <w:ind w:left="1756" w:right="1752"/>
              <w:jc w:val="center"/>
              <w:rPr>
                <w:sz w:val="24"/>
                <w:szCs w:val="24"/>
              </w:rPr>
            </w:pPr>
            <w:r w:rsidRPr="00B164E4">
              <w:rPr>
                <w:sz w:val="24"/>
                <w:szCs w:val="24"/>
              </w:rPr>
              <w:t>индивидуальной</w:t>
            </w:r>
            <w:r w:rsidRPr="00B164E4">
              <w:rPr>
                <w:spacing w:val="-4"/>
                <w:sz w:val="24"/>
                <w:szCs w:val="24"/>
              </w:rPr>
              <w:t xml:space="preserve"> </w:t>
            </w:r>
            <w:r w:rsidRPr="00B164E4">
              <w:rPr>
                <w:sz w:val="24"/>
                <w:szCs w:val="24"/>
              </w:rPr>
              <w:t>защиты</w:t>
            </w:r>
            <w:r w:rsidRPr="00B164E4">
              <w:rPr>
                <w:spacing w:val="-5"/>
                <w:sz w:val="24"/>
                <w:szCs w:val="24"/>
              </w:rPr>
              <w:t xml:space="preserve"> </w:t>
            </w:r>
            <w:r w:rsidRPr="00B164E4">
              <w:rPr>
                <w:sz w:val="24"/>
                <w:szCs w:val="24"/>
              </w:rPr>
              <w:t>(СИЗ)</w:t>
            </w:r>
          </w:p>
        </w:tc>
        <w:tc>
          <w:tcPr>
            <w:tcW w:w="2700" w:type="dxa"/>
          </w:tcPr>
          <w:p w:rsidR="00285E51" w:rsidRPr="00B164E4" w:rsidRDefault="00F2692F" w:rsidP="00B164E4">
            <w:pPr>
              <w:pStyle w:val="TableParagraph"/>
              <w:ind w:left="542" w:right="531"/>
              <w:jc w:val="center"/>
              <w:rPr>
                <w:sz w:val="24"/>
                <w:szCs w:val="24"/>
              </w:rPr>
            </w:pPr>
            <w:r w:rsidRPr="00B164E4">
              <w:rPr>
                <w:sz w:val="24"/>
                <w:szCs w:val="24"/>
              </w:rPr>
              <w:t>Пункт</w:t>
            </w:r>
            <w:r w:rsidRPr="00B164E4">
              <w:rPr>
                <w:spacing w:val="-3"/>
                <w:sz w:val="24"/>
                <w:szCs w:val="24"/>
              </w:rPr>
              <w:t xml:space="preserve"> </w:t>
            </w:r>
            <w:r w:rsidRPr="00B164E4">
              <w:rPr>
                <w:sz w:val="24"/>
                <w:szCs w:val="24"/>
              </w:rPr>
              <w:t>типовых</w:t>
            </w:r>
          </w:p>
          <w:p w:rsidR="00285E51" w:rsidRPr="00B164E4" w:rsidRDefault="00F2692F" w:rsidP="00B164E4">
            <w:pPr>
              <w:pStyle w:val="TableParagraph"/>
              <w:ind w:left="542" w:right="527"/>
              <w:jc w:val="center"/>
              <w:rPr>
                <w:sz w:val="24"/>
                <w:szCs w:val="24"/>
              </w:rPr>
            </w:pPr>
            <w:r w:rsidRPr="00B164E4">
              <w:rPr>
                <w:sz w:val="24"/>
                <w:szCs w:val="24"/>
              </w:rPr>
              <w:t>норм</w:t>
            </w:r>
          </w:p>
        </w:tc>
        <w:tc>
          <w:tcPr>
            <w:tcW w:w="2880" w:type="dxa"/>
          </w:tcPr>
          <w:p w:rsidR="00285E51" w:rsidRPr="00B164E4" w:rsidRDefault="00F2692F" w:rsidP="00B164E4">
            <w:pPr>
              <w:pStyle w:val="TableParagraph"/>
              <w:ind w:left="885" w:right="866"/>
              <w:jc w:val="center"/>
              <w:rPr>
                <w:sz w:val="24"/>
                <w:szCs w:val="24"/>
              </w:rPr>
            </w:pPr>
            <w:r w:rsidRPr="00B164E4">
              <w:rPr>
                <w:sz w:val="24"/>
                <w:szCs w:val="24"/>
              </w:rPr>
              <w:t>Единица</w:t>
            </w:r>
          </w:p>
          <w:p w:rsidR="00285E51" w:rsidRPr="00B164E4" w:rsidRDefault="00F2692F" w:rsidP="00B164E4">
            <w:pPr>
              <w:pStyle w:val="TableParagraph"/>
              <w:ind w:left="885" w:right="868"/>
              <w:jc w:val="center"/>
              <w:rPr>
                <w:sz w:val="24"/>
                <w:szCs w:val="24"/>
              </w:rPr>
            </w:pPr>
            <w:r w:rsidRPr="00B164E4">
              <w:rPr>
                <w:sz w:val="24"/>
                <w:szCs w:val="24"/>
              </w:rPr>
              <w:t>измерения</w:t>
            </w:r>
          </w:p>
        </w:tc>
        <w:tc>
          <w:tcPr>
            <w:tcW w:w="2438" w:type="dxa"/>
          </w:tcPr>
          <w:p w:rsidR="00285E51" w:rsidRPr="00B164E4" w:rsidRDefault="00F2692F" w:rsidP="00B164E4">
            <w:pPr>
              <w:pStyle w:val="TableParagraph"/>
              <w:ind w:left="601" w:right="585"/>
              <w:jc w:val="center"/>
              <w:rPr>
                <w:sz w:val="24"/>
                <w:szCs w:val="24"/>
              </w:rPr>
            </w:pPr>
            <w:r w:rsidRPr="00B164E4">
              <w:rPr>
                <w:sz w:val="24"/>
                <w:szCs w:val="24"/>
              </w:rPr>
              <w:t>Количество</w:t>
            </w:r>
          </w:p>
          <w:p w:rsidR="00285E51" w:rsidRPr="00B164E4" w:rsidRDefault="00F2692F" w:rsidP="00B164E4">
            <w:pPr>
              <w:pStyle w:val="TableParagraph"/>
              <w:ind w:left="598" w:right="585"/>
              <w:jc w:val="center"/>
              <w:rPr>
                <w:sz w:val="24"/>
                <w:szCs w:val="24"/>
              </w:rPr>
            </w:pPr>
            <w:r w:rsidRPr="00B164E4">
              <w:rPr>
                <w:sz w:val="24"/>
                <w:szCs w:val="24"/>
              </w:rPr>
              <w:t>на</w:t>
            </w:r>
            <w:r w:rsidRPr="00B164E4">
              <w:rPr>
                <w:spacing w:val="-3"/>
                <w:sz w:val="24"/>
                <w:szCs w:val="24"/>
              </w:rPr>
              <w:t xml:space="preserve"> </w:t>
            </w:r>
            <w:r w:rsidRPr="00B164E4">
              <w:rPr>
                <w:sz w:val="24"/>
                <w:szCs w:val="24"/>
              </w:rPr>
              <w:t>год</w:t>
            </w:r>
          </w:p>
        </w:tc>
      </w:tr>
      <w:tr w:rsidR="00285E51" w:rsidRPr="00B164E4">
        <w:trPr>
          <w:trHeight w:val="316"/>
        </w:trPr>
        <w:tc>
          <w:tcPr>
            <w:tcW w:w="6769" w:type="dxa"/>
          </w:tcPr>
          <w:p w:rsidR="00285E51" w:rsidRPr="00B164E4" w:rsidRDefault="00285E51" w:rsidP="00B164E4">
            <w:pPr>
              <w:pStyle w:val="TableParagraph"/>
              <w:rPr>
                <w:sz w:val="24"/>
                <w:szCs w:val="24"/>
              </w:rPr>
            </w:pPr>
          </w:p>
        </w:tc>
        <w:tc>
          <w:tcPr>
            <w:tcW w:w="2700" w:type="dxa"/>
          </w:tcPr>
          <w:p w:rsidR="00285E51" w:rsidRPr="00B164E4" w:rsidRDefault="00285E51" w:rsidP="00B164E4">
            <w:pPr>
              <w:pStyle w:val="TableParagraph"/>
              <w:rPr>
                <w:sz w:val="24"/>
                <w:szCs w:val="24"/>
              </w:rPr>
            </w:pPr>
          </w:p>
        </w:tc>
        <w:tc>
          <w:tcPr>
            <w:tcW w:w="2880" w:type="dxa"/>
          </w:tcPr>
          <w:p w:rsidR="00285E51" w:rsidRPr="00B164E4" w:rsidRDefault="00285E51" w:rsidP="00B164E4">
            <w:pPr>
              <w:pStyle w:val="TableParagraph"/>
              <w:rPr>
                <w:sz w:val="24"/>
                <w:szCs w:val="24"/>
              </w:rPr>
            </w:pPr>
          </w:p>
        </w:tc>
        <w:tc>
          <w:tcPr>
            <w:tcW w:w="2438" w:type="dxa"/>
          </w:tcPr>
          <w:p w:rsidR="00285E51" w:rsidRPr="00B164E4" w:rsidRDefault="00285E51" w:rsidP="00B164E4">
            <w:pPr>
              <w:pStyle w:val="TableParagraph"/>
              <w:rPr>
                <w:sz w:val="24"/>
                <w:szCs w:val="24"/>
              </w:rPr>
            </w:pPr>
          </w:p>
        </w:tc>
      </w:tr>
      <w:tr w:rsidR="00285E51" w:rsidRPr="00B164E4">
        <w:trPr>
          <w:trHeight w:val="316"/>
        </w:trPr>
        <w:tc>
          <w:tcPr>
            <w:tcW w:w="6769" w:type="dxa"/>
          </w:tcPr>
          <w:p w:rsidR="00285E51" w:rsidRPr="00B164E4" w:rsidRDefault="00285E51" w:rsidP="00B164E4">
            <w:pPr>
              <w:pStyle w:val="TableParagraph"/>
              <w:rPr>
                <w:sz w:val="24"/>
                <w:szCs w:val="24"/>
              </w:rPr>
            </w:pPr>
          </w:p>
        </w:tc>
        <w:tc>
          <w:tcPr>
            <w:tcW w:w="2700" w:type="dxa"/>
          </w:tcPr>
          <w:p w:rsidR="00285E51" w:rsidRPr="00B164E4" w:rsidRDefault="00285E51" w:rsidP="00B164E4">
            <w:pPr>
              <w:pStyle w:val="TableParagraph"/>
              <w:rPr>
                <w:sz w:val="24"/>
                <w:szCs w:val="24"/>
              </w:rPr>
            </w:pPr>
          </w:p>
        </w:tc>
        <w:tc>
          <w:tcPr>
            <w:tcW w:w="2880" w:type="dxa"/>
          </w:tcPr>
          <w:p w:rsidR="00285E51" w:rsidRPr="00B164E4" w:rsidRDefault="00285E51" w:rsidP="00B164E4">
            <w:pPr>
              <w:pStyle w:val="TableParagraph"/>
              <w:rPr>
                <w:sz w:val="24"/>
                <w:szCs w:val="24"/>
              </w:rPr>
            </w:pPr>
          </w:p>
        </w:tc>
        <w:tc>
          <w:tcPr>
            <w:tcW w:w="2438" w:type="dxa"/>
          </w:tcPr>
          <w:p w:rsidR="00285E51" w:rsidRPr="00B164E4" w:rsidRDefault="00285E51" w:rsidP="00B164E4">
            <w:pPr>
              <w:pStyle w:val="TableParagraph"/>
              <w:rPr>
                <w:sz w:val="24"/>
                <w:szCs w:val="24"/>
              </w:rPr>
            </w:pPr>
          </w:p>
        </w:tc>
      </w:tr>
      <w:tr w:rsidR="00285E51" w:rsidRPr="00B164E4">
        <w:trPr>
          <w:trHeight w:val="318"/>
        </w:trPr>
        <w:tc>
          <w:tcPr>
            <w:tcW w:w="6769" w:type="dxa"/>
          </w:tcPr>
          <w:p w:rsidR="00285E51" w:rsidRPr="00B164E4" w:rsidRDefault="00285E51" w:rsidP="00B164E4">
            <w:pPr>
              <w:pStyle w:val="TableParagraph"/>
              <w:rPr>
                <w:sz w:val="24"/>
                <w:szCs w:val="24"/>
              </w:rPr>
            </w:pPr>
          </w:p>
        </w:tc>
        <w:tc>
          <w:tcPr>
            <w:tcW w:w="2700" w:type="dxa"/>
          </w:tcPr>
          <w:p w:rsidR="00285E51" w:rsidRPr="00B164E4" w:rsidRDefault="00285E51" w:rsidP="00B164E4">
            <w:pPr>
              <w:pStyle w:val="TableParagraph"/>
              <w:rPr>
                <w:sz w:val="24"/>
                <w:szCs w:val="24"/>
              </w:rPr>
            </w:pPr>
          </w:p>
        </w:tc>
        <w:tc>
          <w:tcPr>
            <w:tcW w:w="2880" w:type="dxa"/>
          </w:tcPr>
          <w:p w:rsidR="00285E51" w:rsidRPr="00B164E4" w:rsidRDefault="00285E51" w:rsidP="00B164E4">
            <w:pPr>
              <w:pStyle w:val="TableParagraph"/>
              <w:rPr>
                <w:sz w:val="24"/>
                <w:szCs w:val="24"/>
              </w:rPr>
            </w:pPr>
          </w:p>
        </w:tc>
        <w:tc>
          <w:tcPr>
            <w:tcW w:w="2438" w:type="dxa"/>
          </w:tcPr>
          <w:p w:rsidR="00285E51" w:rsidRPr="00B164E4" w:rsidRDefault="00285E51" w:rsidP="00B164E4">
            <w:pPr>
              <w:pStyle w:val="TableParagraph"/>
              <w:rPr>
                <w:sz w:val="24"/>
                <w:szCs w:val="24"/>
              </w:rPr>
            </w:pPr>
          </w:p>
        </w:tc>
      </w:tr>
      <w:tr w:rsidR="00285E51" w:rsidRPr="00B164E4">
        <w:trPr>
          <w:trHeight w:val="316"/>
        </w:trPr>
        <w:tc>
          <w:tcPr>
            <w:tcW w:w="6769" w:type="dxa"/>
          </w:tcPr>
          <w:p w:rsidR="00285E51" w:rsidRPr="00B164E4" w:rsidRDefault="00285E51" w:rsidP="00B164E4">
            <w:pPr>
              <w:pStyle w:val="TableParagraph"/>
              <w:rPr>
                <w:sz w:val="24"/>
                <w:szCs w:val="24"/>
              </w:rPr>
            </w:pPr>
          </w:p>
        </w:tc>
        <w:tc>
          <w:tcPr>
            <w:tcW w:w="2700" w:type="dxa"/>
          </w:tcPr>
          <w:p w:rsidR="00285E51" w:rsidRPr="00B164E4" w:rsidRDefault="00285E51" w:rsidP="00B164E4">
            <w:pPr>
              <w:pStyle w:val="TableParagraph"/>
              <w:rPr>
                <w:sz w:val="24"/>
                <w:szCs w:val="24"/>
              </w:rPr>
            </w:pPr>
          </w:p>
        </w:tc>
        <w:tc>
          <w:tcPr>
            <w:tcW w:w="2880" w:type="dxa"/>
          </w:tcPr>
          <w:p w:rsidR="00285E51" w:rsidRPr="00B164E4" w:rsidRDefault="00285E51" w:rsidP="00B164E4">
            <w:pPr>
              <w:pStyle w:val="TableParagraph"/>
              <w:rPr>
                <w:sz w:val="24"/>
                <w:szCs w:val="24"/>
              </w:rPr>
            </w:pPr>
          </w:p>
        </w:tc>
        <w:tc>
          <w:tcPr>
            <w:tcW w:w="2438" w:type="dxa"/>
          </w:tcPr>
          <w:p w:rsidR="00285E51" w:rsidRPr="00B164E4" w:rsidRDefault="00285E51" w:rsidP="00B164E4">
            <w:pPr>
              <w:pStyle w:val="TableParagraph"/>
              <w:rPr>
                <w:sz w:val="24"/>
                <w:szCs w:val="24"/>
              </w:rPr>
            </w:pPr>
          </w:p>
        </w:tc>
      </w:tr>
      <w:tr w:rsidR="00285E51" w:rsidRPr="00B164E4">
        <w:trPr>
          <w:trHeight w:val="316"/>
        </w:trPr>
        <w:tc>
          <w:tcPr>
            <w:tcW w:w="6769" w:type="dxa"/>
          </w:tcPr>
          <w:p w:rsidR="00285E51" w:rsidRPr="00B164E4" w:rsidRDefault="00285E51" w:rsidP="00B164E4">
            <w:pPr>
              <w:pStyle w:val="TableParagraph"/>
              <w:rPr>
                <w:sz w:val="24"/>
                <w:szCs w:val="24"/>
              </w:rPr>
            </w:pPr>
          </w:p>
        </w:tc>
        <w:tc>
          <w:tcPr>
            <w:tcW w:w="2700" w:type="dxa"/>
          </w:tcPr>
          <w:p w:rsidR="00285E51" w:rsidRPr="00B164E4" w:rsidRDefault="00285E51" w:rsidP="00B164E4">
            <w:pPr>
              <w:pStyle w:val="TableParagraph"/>
              <w:rPr>
                <w:sz w:val="24"/>
                <w:szCs w:val="24"/>
              </w:rPr>
            </w:pPr>
          </w:p>
        </w:tc>
        <w:tc>
          <w:tcPr>
            <w:tcW w:w="2880" w:type="dxa"/>
          </w:tcPr>
          <w:p w:rsidR="00285E51" w:rsidRPr="00B164E4" w:rsidRDefault="00285E51" w:rsidP="00B164E4">
            <w:pPr>
              <w:pStyle w:val="TableParagraph"/>
              <w:rPr>
                <w:sz w:val="24"/>
                <w:szCs w:val="24"/>
              </w:rPr>
            </w:pPr>
          </w:p>
        </w:tc>
        <w:tc>
          <w:tcPr>
            <w:tcW w:w="2438" w:type="dxa"/>
          </w:tcPr>
          <w:p w:rsidR="00285E51" w:rsidRPr="00B164E4" w:rsidRDefault="00285E51" w:rsidP="00B164E4">
            <w:pPr>
              <w:pStyle w:val="TableParagraph"/>
              <w:rPr>
                <w:sz w:val="24"/>
                <w:szCs w:val="24"/>
              </w:rPr>
            </w:pPr>
          </w:p>
        </w:tc>
      </w:tr>
      <w:tr w:rsidR="00285E51" w:rsidRPr="00B164E4">
        <w:trPr>
          <w:trHeight w:val="316"/>
        </w:trPr>
        <w:tc>
          <w:tcPr>
            <w:tcW w:w="6769" w:type="dxa"/>
          </w:tcPr>
          <w:p w:rsidR="00285E51" w:rsidRPr="00B164E4" w:rsidRDefault="00285E51" w:rsidP="00B164E4">
            <w:pPr>
              <w:pStyle w:val="TableParagraph"/>
              <w:rPr>
                <w:sz w:val="24"/>
                <w:szCs w:val="24"/>
              </w:rPr>
            </w:pPr>
          </w:p>
        </w:tc>
        <w:tc>
          <w:tcPr>
            <w:tcW w:w="2700" w:type="dxa"/>
          </w:tcPr>
          <w:p w:rsidR="00285E51" w:rsidRPr="00B164E4" w:rsidRDefault="00285E51" w:rsidP="00B164E4">
            <w:pPr>
              <w:pStyle w:val="TableParagraph"/>
              <w:rPr>
                <w:sz w:val="24"/>
                <w:szCs w:val="24"/>
              </w:rPr>
            </w:pPr>
          </w:p>
        </w:tc>
        <w:tc>
          <w:tcPr>
            <w:tcW w:w="2880" w:type="dxa"/>
          </w:tcPr>
          <w:p w:rsidR="00285E51" w:rsidRPr="00B164E4" w:rsidRDefault="00285E51" w:rsidP="00B164E4">
            <w:pPr>
              <w:pStyle w:val="TableParagraph"/>
              <w:rPr>
                <w:sz w:val="24"/>
                <w:szCs w:val="24"/>
              </w:rPr>
            </w:pPr>
          </w:p>
        </w:tc>
        <w:tc>
          <w:tcPr>
            <w:tcW w:w="2438" w:type="dxa"/>
          </w:tcPr>
          <w:p w:rsidR="00285E51" w:rsidRPr="00B164E4" w:rsidRDefault="00285E51" w:rsidP="00B164E4">
            <w:pPr>
              <w:pStyle w:val="TableParagraph"/>
              <w:rPr>
                <w:sz w:val="24"/>
                <w:szCs w:val="24"/>
              </w:rPr>
            </w:pPr>
          </w:p>
        </w:tc>
      </w:tr>
      <w:tr w:rsidR="00285E51" w:rsidRPr="00B164E4">
        <w:trPr>
          <w:trHeight w:val="316"/>
        </w:trPr>
        <w:tc>
          <w:tcPr>
            <w:tcW w:w="6769" w:type="dxa"/>
          </w:tcPr>
          <w:p w:rsidR="00285E51" w:rsidRPr="00B164E4" w:rsidRDefault="00285E51" w:rsidP="00B164E4">
            <w:pPr>
              <w:pStyle w:val="TableParagraph"/>
              <w:rPr>
                <w:sz w:val="24"/>
                <w:szCs w:val="24"/>
              </w:rPr>
            </w:pPr>
          </w:p>
        </w:tc>
        <w:tc>
          <w:tcPr>
            <w:tcW w:w="2700" w:type="dxa"/>
          </w:tcPr>
          <w:p w:rsidR="00285E51" w:rsidRPr="00B164E4" w:rsidRDefault="00285E51" w:rsidP="00B164E4">
            <w:pPr>
              <w:pStyle w:val="TableParagraph"/>
              <w:rPr>
                <w:sz w:val="24"/>
                <w:szCs w:val="24"/>
              </w:rPr>
            </w:pPr>
          </w:p>
        </w:tc>
        <w:tc>
          <w:tcPr>
            <w:tcW w:w="2880" w:type="dxa"/>
          </w:tcPr>
          <w:p w:rsidR="00285E51" w:rsidRPr="00B164E4" w:rsidRDefault="00285E51" w:rsidP="00B164E4">
            <w:pPr>
              <w:pStyle w:val="TableParagraph"/>
              <w:rPr>
                <w:sz w:val="24"/>
                <w:szCs w:val="24"/>
              </w:rPr>
            </w:pPr>
          </w:p>
        </w:tc>
        <w:tc>
          <w:tcPr>
            <w:tcW w:w="2438" w:type="dxa"/>
          </w:tcPr>
          <w:p w:rsidR="00285E51" w:rsidRPr="00B164E4" w:rsidRDefault="00285E51" w:rsidP="00B164E4">
            <w:pPr>
              <w:pStyle w:val="TableParagraph"/>
              <w:rPr>
                <w:sz w:val="24"/>
                <w:szCs w:val="24"/>
              </w:rPr>
            </w:pPr>
          </w:p>
        </w:tc>
      </w:tr>
    </w:tbl>
    <w:p w:rsidR="00285E51" w:rsidRPr="00B164E4" w:rsidRDefault="00285E51" w:rsidP="00B164E4">
      <w:pPr>
        <w:rPr>
          <w:sz w:val="24"/>
          <w:szCs w:val="24"/>
        </w:rPr>
        <w:sectPr w:rsidR="00285E51" w:rsidRPr="00B164E4" w:rsidSect="00B164E4">
          <w:pgSz w:w="16850" w:h="11920" w:orient="landscape"/>
          <w:pgMar w:top="1134" w:right="567" w:bottom="1134" w:left="1134" w:header="720" w:footer="720" w:gutter="0"/>
          <w:cols w:space="720"/>
        </w:sectPr>
      </w:pPr>
    </w:p>
    <w:p w:rsidR="00285E51" w:rsidRPr="00B164E4" w:rsidRDefault="00F2692F" w:rsidP="00B164E4">
      <w:pPr>
        <w:pStyle w:val="a3"/>
        <w:ind w:right="477"/>
        <w:jc w:val="right"/>
      </w:pPr>
      <w:r w:rsidRPr="00B164E4">
        <w:lastRenderedPageBreak/>
        <w:t>Оборотная</w:t>
      </w:r>
      <w:r w:rsidRPr="00B164E4">
        <w:rPr>
          <w:spacing w:val="-3"/>
        </w:rPr>
        <w:t xml:space="preserve"> </w:t>
      </w:r>
      <w:r w:rsidRPr="00B164E4">
        <w:t>сторона</w:t>
      </w:r>
      <w:r w:rsidRPr="00B164E4">
        <w:rPr>
          <w:spacing w:val="-4"/>
        </w:rPr>
        <w:t xml:space="preserve"> </w:t>
      </w:r>
      <w:r w:rsidRPr="00B164E4">
        <w:t>личной</w:t>
      </w:r>
      <w:r w:rsidRPr="00B164E4">
        <w:rPr>
          <w:spacing w:val="-3"/>
        </w:rPr>
        <w:t xml:space="preserve"> </w:t>
      </w:r>
      <w:r w:rsidRPr="00B164E4">
        <w:t>карточки</w:t>
      </w:r>
    </w:p>
    <w:p w:rsidR="00285E51" w:rsidRPr="00B164E4" w:rsidRDefault="00285E51" w:rsidP="00B164E4">
      <w:pPr>
        <w:pStyle w:val="a3"/>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28"/>
        <w:gridCol w:w="1440"/>
        <w:gridCol w:w="1079"/>
        <w:gridCol w:w="1077"/>
        <w:gridCol w:w="936"/>
        <w:gridCol w:w="1336"/>
        <w:gridCol w:w="1260"/>
        <w:gridCol w:w="899"/>
        <w:gridCol w:w="964"/>
        <w:gridCol w:w="1260"/>
        <w:gridCol w:w="1260"/>
      </w:tblGrid>
      <w:tr w:rsidR="00285E51" w:rsidRPr="00B164E4">
        <w:trPr>
          <w:trHeight w:val="278"/>
        </w:trPr>
        <w:tc>
          <w:tcPr>
            <w:tcW w:w="3528" w:type="dxa"/>
            <w:vMerge w:val="restart"/>
          </w:tcPr>
          <w:p w:rsidR="00285E51" w:rsidRPr="00B164E4" w:rsidRDefault="00285E51" w:rsidP="00B164E4">
            <w:pPr>
              <w:pStyle w:val="TableParagraph"/>
              <w:rPr>
                <w:sz w:val="24"/>
                <w:szCs w:val="24"/>
              </w:rPr>
            </w:pPr>
          </w:p>
          <w:p w:rsidR="00285E51" w:rsidRPr="00B164E4" w:rsidRDefault="00285E51" w:rsidP="00B164E4">
            <w:pPr>
              <w:pStyle w:val="TableParagraph"/>
              <w:rPr>
                <w:sz w:val="24"/>
                <w:szCs w:val="24"/>
              </w:rPr>
            </w:pPr>
          </w:p>
          <w:p w:rsidR="00285E51" w:rsidRPr="00B164E4" w:rsidRDefault="00F2692F" w:rsidP="00B164E4">
            <w:pPr>
              <w:pStyle w:val="TableParagraph"/>
              <w:ind w:left="494" w:right="470" w:firstLine="103"/>
              <w:rPr>
                <w:sz w:val="24"/>
                <w:szCs w:val="24"/>
              </w:rPr>
            </w:pPr>
            <w:r w:rsidRPr="00B164E4">
              <w:rPr>
                <w:sz w:val="24"/>
                <w:szCs w:val="24"/>
              </w:rPr>
              <w:t>Наименование средств</w:t>
            </w:r>
            <w:r w:rsidRPr="00B164E4">
              <w:rPr>
                <w:spacing w:val="1"/>
                <w:sz w:val="24"/>
                <w:szCs w:val="24"/>
              </w:rPr>
              <w:t xml:space="preserve"> </w:t>
            </w:r>
            <w:r w:rsidRPr="00B164E4">
              <w:rPr>
                <w:sz w:val="24"/>
                <w:szCs w:val="24"/>
              </w:rPr>
              <w:t>индивидуальной</w:t>
            </w:r>
            <w:r w:rsidRPr="00B164E4">
              <w:rPr>
                <w:spacing w:val="-11"/>
                <w:sz w:val="24"/>
                <w:szCs w:val="24"/>
              </w:rPr>
              <w:t xml:space="preserve"> </w:t>
            </w:r>
            <w:r w:rsidRPr="00B164E4">
              <w:rPr>
                <w:sz w:val="24"/>
                <w:szCs w:val="24"/>
              </w:rPr>
              <w:t>защиты</w:t>
            </w:r>
          </w:p>
        </w:tc>
        <w:tc>
          <w:tcPr>
            <w:tcW w:w="1440" w:type="dxa"/>
            <w:vMerge w:val="restart"/>
          </w:tcPr>
          <w:p w:rsidR="00285E51" w:rsidRPr="00B164E4" w:rsidRDefault="00F2692F" w:rsidP="00B164E4">
            <w:pPr>
              <w:pStyle w:val="TableParagraph"/>
              <w:ind w:left="60" w:right="41"/>
              <w:jc w:val="center"/>
              <w:rPr>
                <w:sz w:val="24"/>
                <w:szCs w:val="24"/>
              </w:rPr>
            </w:pPr>
            <w:r w:rsidRPr="00B164E4">
              <w:rPr>
                <w:sz w:val="24"/>
                <w:szCs w:val="24"/>
              </w:rPr>
              <w:t>№</w:t>
            </w:r>
            <w:r w:rsidRPr="00B164E4">
              <w:rPr>
                <w:spacing w:val="1"/>
                <w:sz w:val="24"/>
                <w:szCs w:val="24"/>
              </w:rPr>
              <w:t xml:space="preserve"> </w:t>
            </w:r>
            <w:proofErr w:type="spellStart"/>
            <w:proofErr w:type="gramStart"/>
            <w:r w:rsidRPr="00B164E4">
              <w:rPr>
                <w:sz w:val="24"/>
                <w:szCs w:val="24"/>
              </w:rPr>
              <w:t>сертифи</w:t>
            </w:r>
            <w:proofErr w:type="spellEnd"/>
            <w:r w:rsidRPr="00B164E4">
              <w:rPr>
                <w:sz w:val="24"/>
                <w:szCs w:val="24"/>
              </w:rPr>
              <w:t>-</w:t>
            </w:r>
            <w:r w:rsidRPr="00B164E4">
              <w:rPr>
                <w:spacing w:val="-57"/>
                <w:sz w:val="24"/>
                <w:szCs w:val="24"/>
              </w:rPr>
              <w:t xml:space="preserve"> </w:t>
            </w:r>
            <w:r w:rsidRPr="00B164E4">
              <w:rPr>
                <w:sz w:val="24"/>
                <w:szCs w:val="24"/>
              </w:rPr>
              <w:t>ката</w:t>
            </w:r>
            <w:proofErr w:type="gramEnd"/>
            <w:r w:rsidRPr="00B164E4">
              <w:rPr>
                <w:spacing w:val="-1"/>
                <w:sz w:val="24"/>
                <w:szCs w:val="24"/>
              </w:rPr>
              <w:t xml:space="preserve"> </w:t>
            </w:r>
            <w:r w:rsidRPr="00B164E4">
              <w:rPr>
                <w:sz w:val="24"/>
                <w:szCs w:val="24"/>
              </w:rPr>
              <w:t>или</w:t>
            </w:r>
          </w:p>
          <w:p w:rsidR="00285E51" w:rsidRPr="00B164E4" w:rsidRDefault="00F2692F" w:rsidP="00B164E4">
            <w:pPr>
              <w:pStyle w:val="TableParagraph"/>
              <w:ind w:left="60" w:right="44"/>
              <w:jc w:val="center"/>
              <w:rPr>
                <w:sz w:val="24"/>
                <w:szCs w:val="24"/>
              </w:rPr>
            </w:pPr>
            <w:proofErr w:type="spellStart"/>
            <w:r w:rsidRPr="00B164E4">
              <w:rPr>
                <w:sz w:val="24"/>
                <w:szCs w:val="24"/>
              </w:rPr>
              <w:t>декла</w:t>
            </w:r>
            <w:proofErr w:type="spellEnd"/>
            <w:r w:rsidRPr="00B164E4">
              <w:rPr>
                <w:sz w:val="24"/>
                <w:szCs w:val="24"/>
              </w:rPr>
              <w:t>- рации</w:t>
            </w:r>
            <w:r w:rsidRPr="00B164E4">
              <w:rPr>
                <w:spacing w:val="-58"/>
                <w:sz w:val="24"/>
                <w:szCs w:val="24"/>
              </w:rPr>
              <w:t xml:space="preserve"> </w:t>
            </w:r>
            <w:proofErr w:type="spellStart"/>
            <w:r w:rsidRPr="00B164E4">
              <w:rPr>
                <w:sz w:val="24"/>
                <w:szCs w:val="24"/>
              </w:rPr>
              <w:t>соответ</w:t>
            </w:r>
            <w:proofErr w:type="spellEnd"/>
            <w:r w:rsidRPr="00B164E4">
              <w:rPr>
                <w:sz w:val="24"/>
                <w:szCs w:val="24"/>
              </w:rPr>
              <w:t>-</w:t>
            </w:r>
            <w:r w:rsidRPr="00B164E4">
              <w:rPr>
                <w:spacing w:val="1"/>
                <w:sz w:val="24"/>
                <w:szCs w:val="24"/>
              </w:rPr>
              <w:t xml:space="preserve"> </w:t>
            </w:r>
            <w:proofErr w:type="spellStart"/>
            <w:r w:rsidRPr="00B164E4">
              <w:rPr>
                <w:sz w:val="24"/>
                <w:szCs w:val="24"/>
              </w:rPr>
              <w:t>ствия</w:t>
            </w:r>
            <w:proofErr w:type="spellEnd"/>
          </w:p>
        </w:tc>
        <w:tc>
          <w:tcPr>
            <w:tcW w:w="4428" w:type="dxa"/>
            <w:gridSpan w:val="4"/>
          </w:tcPr>
          <w:p w:rsidR="00285E51" w:rsidRPr="00B164E4" w:rsidRDefault="00F2692F" w:rsidP="00B164E4">
            <w:pPr>
              <w:pStyle w:val="TableParagraph"/>
              <w:ind w:left="1796" w:right="1783"/>
              <w:jc w:val="center"/>
              <w:rPr>
                <w:sz w:val="24"/>
                <w:szCs w:val="24"/>
              </w:rPr>
            </w:pPr>
            <w:r w:rsidRPr="00B164E4">
              <w:rPr>
                <w:sz w:val="24"/>
                <w:szCs w:val="24"/>
              </w:rPr>
              <w:t>Выдано</w:t>
            </w:r>
          </w:p>
        </w:tc>
        <w:tc>
          <w:tcPr>
            <w:tcW w:w="5643" w:type="dxa"/>
            <w:gridSpan w:val="5"/>
          </w:tcPr>
          <w:p w:rsidR="00285E51" w:rsidRPr="00B164E4" w:rsidRDefault="00F2692F" w:rsidP="00B164E4">
            <w:pPr>
              <w:pStyle w:val="TableParagraph"/>
              <w:ind w:left="2176" w:right="2162"/>
              <w:jc w:val="center"/>
              <w:rPr>
                <w:sz w:val="24"/>
                <w:szCs w:val="24"/>
              </w:rPr>
            </w:pPr>
            <w:r w:rsidRPr="00B164E4">
              <w:rPr>
                <w:sz w:val="24"/>
                <w:szCs w:val="24"/>
              </w:rPr>
              <w:t>Возвращено</w:t>
            </w:r>
          </w:p>
        </w:tc>
      </w:tr>
      <w:tr w:rsidR="00285E51" w:rsidRPr="00B164E4">
        <w:trPr>
          <w:trHeight w:val="1644"/>
        </w:trPr>
        <w:tc>
          <w:tcPr>
            <w:tcW w:w="3528" w:type="dxa"/>
            <w:vMerge/>
            <w:tcBorders>
              <w:top w:val="nil"/>
            </w:tcBorders>
          </w:tcPr>
          <w:p w:rsidR="00285E51" w:rsidRPr="00B164E4" w:rsidRDefault="00285E51" w:rsidP="00B164E4">
            <w:pPr>
              <w:rPr>
                <w:sz w:val="24"/>
                <w:szCs w:val="24"/>
              </w:rPr>
            </w:pPr>
          </w:p>
        </w:tc>
        <w:tc>
          <w:tcPr>
            <w:tcW w:w="1440" w:type="dxa"/>
            <w:vMerge/>
            <w:tcBorders>
              <w:top w:val="nil"/>
            </w:tcBorders>
          </w:tcPr>
          <w:p w:rsidR="00285E51" w:rsidRPr="00B164E4" w:rsidRDefault="00285E51" w:rsidP="00B164E4">
            <w:pPr>
              <w:rPr>
                <w:sz w:val="24"/>
                <w:szCs w:val="24"/>
              </w:rPr>
            </w:pPr>
          </w:p>
        </w:tc>
        <w:tc>
          <w:tcPr>
            <w:tcW w:w="1079" w:type="dxa"/>
          </w:tcPr>
          <w:p w:rsidR="00285E51" w:rsidRPr="00B164E4" w:rsidRDefault="00285E51" w:rsidP="00B164E4">
            <w:pPr>
              <w:pStyle w:val="TableParagraph"/>
              <w:rPr>
                <w:sz w:val="24"/>
                <w:szCs w:val="24"/>
              </w:rPr>
            </w:pPr>
          </w:p>
          <w:p w:rsidR="00285E51" w:rsidRPr="00B164E4" w:rsidRDefault="00285E51" w:rsidP="00B164E4">
            <w:pPr>
              <w:pStyle w:val="TableParagraph"/>
              <w:rPr>
                <w:sz w:val="24"/>
                <w:szCs w:val="24"/>
              </w:rPr>
            </w:pPr>
          </w:p>
          <w:p w:rsidR="00285E51" w:rsidRPr="00B164E4" w:rsidRDefault="00F2692F" w:rsidP="00B164E4">
            <w:pPr>
              <w:pStyle w:val="TableParagraph"/>
              <w:ind w:left="301" w:right="286"/>
              <w:jc w:val="center"/>
              <w:rPr>
                <w:sz w:val="24"/>
                <w:szCs w:val="24"/>
              </w:rPr>
            </w:pPr>
            <w:r w:rsidRPr="00B164E4">
              <w:rPr>
                <w:sz w:val="24"/>
                <w:szCs w:val="24"/>
              </w:rPr>
              <w:t>дата</w:t>
            </w:r>
          </w:p>
        </w:tc>
        <w:tc>
          <w:tcPr>
            <w:tcW w:w="1077" w:type="dxa"/>
          </w:tcPr>
          <w:p w:rsidR="00285E51" w:rsidRPr="00B164E4" w:rsidRDefault="00285E51" w:rsidP="00B164E4">
            <w:pPr>
              <w:pStyle w:val="TableParagraph"/>
              <w:rPr>
                <w:sz w:val="24"/>
                <w:szCs w:val="24"/>
              </w:rPr>
            </w:pPr>
          </w:p>
          <w:p w:rsidR="00285E51" w:rsidRPr="00B164E4" w:rsidRDefault="00285E51" w:rsidP="00B164E4">
            <w:pPr>
              <w:pStyle w:val="TableParagraph"/>
              <w:rPr>
                <w:sz w:val="24"/>
                <w:szCs w:val="24"/>
              </w:rPr>
            </w:pPr>
          </w:p>
          <w:p w:rsidR="00285E51" w:rsidRPr="00B164E4" w:rsidRDefault="00F2692F" w:rsidP="00B164E4">
            <w:pPr>
              <w:pStyle w:val="TableParagraph"/>
              <w:ind w:left="185" w:right="172"/>
              <w:jc w:val="center"/>
              <w:rPr>
                <w:sz w:val="24"/>
                <w:szCs w:val="24"/>
              </w:rPr>
            </w:pPr>
            <w:r w:rsidRPr="00B164E4">
              <w:rPr>
                <w:sz w:val="24"/>
                <w:szCs w:val="24"/>
              </w:rPr>
              <w:t>кол-во</w:t>
            </w:r>
          </w:p>
        </w:tc>
        <w:tc>
          <w:tcPr>
            <w:tcW w:w="936" w:type="dxa"/>
          </w:tcPr>
          <w:p w:rsidR="00285E51" w:rsidRPr="00B164E4" w:rsidRDefault="00285E51" w:rsidP="00B164E4">
            <w:pPr>
              <w:pStyle w:val="TableParagraph"/>
              <w:rPr>
                <w:sz w:val="24"/>
                <w:szCs w:val="24"/>
              </w:rPr>
            </w:pPr>
          </w:p>
          <w:p w:rsidR="00285E51" w:rsidRPr="00B164E4" w:rsidRDefault="00F2692F" w:rsidP="00B164E4">
            <w:pPr>
              <w:pStyle w:val="TableParagraph"/>
              <w:ind w:left="18"/>
              <w:jc w:val="center"/>
              <w:rPr>
                <w:sz w:val="24"/>
                <w:szCs w:val="24"/>
              </w:rPr>
            </w:pPr>
            <w:r w:rsidRPr="00B164E4">
              <w:rPr>
                <w:w w:val="99"/>
                <w:sz w:val="24"/>
                <w:szCs w:val="24"/>
              </w:rPr>
              <w:t>%</w:t>
            </w:r>
          </w:p>
          <w:p w:rsidR="00285E51" w:rsidRPr="00B164E4" w:rsidRDefault="00F2692F" w:rsidP="00B164E4">
            <w:pPr>
              <w:pStyle w:val="TableParagraph"/>
              <w:ind w:left="38" w:right="23"/>
              <w:jc w:val="center"/>
              <w:rPr>
                <w:sz w:val="24"/>
                <w:szCs w:val="24"/>
              </w:rPr>
            </w:pPr>
            <w:proofErr w:type="spellStart"/>
            <w:r w:rsidRPr="00B164E4">
              <w:rPr>
                <w:sz w:val="24"/>
                <w:szCs w:val="24"/>
              </w:rPr>
              <w:t>изно</w:t>
            </w:r>
            <w:proofErr w:type="spellEnd"/>
            <w:r w:rsidRPr="00B164E4">
              <w:rPr>
                <w:sz w:val="24"/>
                <w:szCs w:val="24"/>
              </w:rPr>
              <w:t>-</w:t>
            </w:r>
            <w:r w:rsidRPr="00B164E4">
              <w:rPr>
                <w:spacing w:val="-1"/>
                <w:sz w:val="24"/>
                <w:szCs w:val="24"/>
              </w:rPr>
              <w:t xml:space="preserve"> </w:t>
            </w:r>
            <w:proofErr w:type="spellStart"/>
            <w:r w:rsidRPr="00B164E4">
              <w:rPr>
                <w:sz w:val="24"/>
                <w:szCs w:val="24"/>
              </w:rPr>
              <w:t>са</w:t>
            </w:r>
            <w:proofErr w:type="spellEnd"/>
          </w:p>
        </w:tc>
        <w:tc>
          <w:tcPr>
            <w:tcW w:w="1336" w:type="dxa"/>
          </w:tcPr>
          <w:p w:rsidR="00285E51" w:rsidRPr="00B164E4" w:rsidRDefault="00285E51" w:rsidP="00B164E4">
            <w:pPr>
              <w:pStyle w:val="TableParagraph"/>
              <w:rPr>
                <w:sz w:val="24"/>
                <w:szCs w:val="24"/>
              </w:rPr>
            </w:pPr>
          </w:p>
          <w:p w:rsidR="00285E51" w:rsidRPr="00B164E4" w:rsidRDefault="00F2692F" w:rsidP="00B164E4">
            <w:pPr>
              <w:pStyle w:val="TableParagraph"/>
              <w:ind w:left="153" w:right="135" w:hanging="4"/>
              <w:jc w:val="center"/>
              <w:rPr>
                <w:sz w:val="24"/>
                <w:szCs w:val="24"/>
              </w:rPr>
            </w:pPr>
            <w:r w:rsidRPr="00B164E4">
              <w:rPr>
                <w:sz w:val="24"/>
                <w:szCs w:val="24"/>
              </w:rPr>
              <w:t>подпись</w:t>
            </w:r>
            <w:r w:rsidRPr="00B164E4">
              <w:rPr>
                <w:spacing w:val="1"/>
                <w:sz w:val="24"/>
                <w:szCs w:val="24"/>
              </w:rPr>
              <w:t xml:space="preserve"> </w:t>
            </w:r>
            <w:proofErr w:type="spellStart"/>
            <w:r w:rsidRPr="00B164E4">
              <w:rPr>
                <w:spacing w:val="-1"/>
                <w:sz w:val="24"/>
                <w:szCs w:val="24"/>
              </w:rPr>
              <w:t>получивш</w:t>
            </w:r>
            <w:proofErr w:type="spellEnd"/>
            <w:r w:rsidRPr="00B164E4">
              <w:rPr>
                <w:spacing w:val="-57"/>
                <w:sz w:val="24"/>
                <w:szCs w:val="24"/>
              </w:rPr>
              <w:t xml:space="preserve"> </w:t>
            </w:r>
            <w:r w:rsidRPr="00B164E4">
              <w:rPr>
                <w:sz w:val="24"/>
                <w:szCs w:val="24"/>
              </w:rPr>
              <w:t>его</w:t>
            </w:r>
          </w:p>
          <w:p w:rsidR="00285E51" w:rsidRPr="00B164E4" w:rsidRDefault="00F2692F" w:rsidP="00B164E4">
            <w:pPr>
              <w:pStyle w:val="TableParagraph"/>
              <w:ind w:left="424" w:right="408"/>
              <w:jc w:val="center"/>
              <w:rPr>
                <w:sz w:val="24"/>
                <w:szCs w:val="24"/>
              </w:rPr>
            </w:pPr>
            <w:r w:rsidRPr="00B164E4">
              <w:rPr>
                <w:sz w:val="24"/>
                <w:szCs w:val="24"/>
              </w:rPr>
              <w:t>СИЗ</w:t>
            </w:r>
          </w:p>
        </w:tc>
        <w:tc>
          <w:tcPr>
            <w:tcW w:w="1260" w:type="dxa"/>
          </w:tcPr>
          <w:p w:rsidR="00285E51" w:rsidRPr="00B164E4" w:rsidRDefault="00285E51" w:rsidP="00B164E4">
            <w:pPr>
              <w:pStyle w:val="TableParagraph"/>
              <w:rPr>
                <w:sz w:val="24"/>
                <w:szCs w:val="24"/>
              </w:rPr>
            </w:pPr>
          </w:p>
          <w:p w:rsidR="00285E51" w:rsidRPr="00B164E4" w:rsidRDefault="00285E51" w:rsidP="00B164E4">
            <w:pPr>
              <w:pStyle w:val="TableParagraph"/>
              <w:rPr>
                <w:sz w:val="24"/>
                <w:szCs w:val="24"/>
              </w:rPr>
            </w:pPr>
          </w:p>
          <w:p w:rsidR="00285E51" w:rsidRPr="00B164E4" w:rsidRDefault="00F2692F" w:rsidP="00B164E4">
            <w:pPr>
              <w:pStyle w:val="TableParagraph"/>
              <w:ind w:left="393" w:right="376"/>
              <w:jc w:val="center"/>
              <w:rPr>
                <w:sz w:val="24"/>
                <w:szCs w:val="24"/>
              </w:rPr>
            </w:pPr>
            <w:r w:rsidRPr="00B164E4">
              <w:rPr>
                <w:sz w:val="24"/>
                <w:szCs w:val="24"/>
              </w:rPr>
              <w:t>дата</w:t>
            </w:r>
          </w:p>
        </w:tc>
        <w:tc>
          <w:tcPr>
            <w:tcW w:w="899" w:type="dxa"/>
          </w:tcPr>
          <w:p w:rsidR="00285E51" w:rsidRPr="00B164E4" w:rsidRDefault="00285E51" w:rsidP="00B164E4">
            <w:pPr>
              <w:pStyle w:val="TableParagraph"/>
              <w:rPr>
                <w:sz w:val="24"/>
                <w:szCs w:val="24"/>
              </w:rPr>
            </w:pPr>
          </w:p>
          <w:p w:rsidR="00285E51" w:rsidRPr="00B164E4" w:rsidRDefault="00285E51" w:rsidP="00B164E4">
            <w:pPr>
              <w:pStyle w:val="TableParagraph"/>
              <w:rPr>
                <w:sz w:val="24"/>
                <w:szCs w:val="24"/>
              </w:rPr>
            </w:pPr>
          </w:p>
          <w:p w:rsidR="00285E51" w:rsidRPr="00B164E4" w:rsidRDefault="00F2692F" w:rsidP="00B164E4">
            <w:pPr>
              <w:pStyle w:val="TableParagraph"/>
              <w:ind w:left="98" w:right="80"/>
              <w:jc w:val="center"/>
              <w:rPr>
                <w:sz w:val="24"/>
                <w:szCs w:val="24"/>
              </w:rPr>
            </w:pPr>
            <w:r w:rsidRPr="00B164E4">
              <w:rPr>
                <w:sz w:val="24"/>
                <w:szCs w:val="24"/>
              </w:rPr>
              <w:t>кол-во</w:t>
            </w:r>
          </w:p>
        </w:tc>
        <w:tc>
          <w:tcPr>
            <w:tcW w:w="964" w:type="dxa"/>
          </w:tcPr>
          <w:p w:rsidR="00285E51" w:rsidRPr="00B164E4" w:rsidRDefault="00285E51" w:rsidP="00B164E4">
            <w:pPr>
              <w:pStyle w:val="TableParagraph"/>
              <w:rPr>
                <w:sz w:val="24"/>
                <w:szCs w:val="24"/>
              </w:rPr>
            </w:pPr>
          </w:p>
          <w:p w:rsidR="00285E51" w:rsidRPr="00B164E4" w:rsidRDefault="00F2692F" w:rsidP="00B164E4">
            <w:pPr>
              <w:pStyle w:val="TableParagraph"/>
              <w:ind w:left="24"/>
              <w:jc w:val="center"/>
              <w:rPr>
                <w:sz w:val="24"/>
                <w:szCs w:val="24"/>
              </w:rPr>
            </w:pPr>
            <w:r w:rsidRPr="00B164E4">
              <w:rPr>
                <w:w w:val="99"/>
                <w:sz w:val="24"/>
                <w:szCs w:val="24"/>
              </w:rPr>
              <w:t>%</w:t>
            </w:r>
          </w:p>
          <w:p w:rsidR="00285E51" w:rsidRPr="00B164E4" w:rsidRDefault="00F2692F" w:rsidP="00B164E4">
            <w:pPr>
              <w:pStyle w:val="TableParagraph"/>
              <w:ind w:left="55" w:right="34"/>
              <w:jc w:val="center"/>
              <w:rPr>
                <w:sz w:val="24"/>
                <w:szCs w:val="24"/>
              </w:rPr>
            </w:pPr>
            <w:proofErr w:type="spellStart"/>
            <w:r w:rsidRPr="00B164E4">
              <w:rPr>
                <w:sz w:val="24"/>
                <w:szCs w:val="24"/>
              </w:rPr>
              <w:t>изно</w:t>
            </w:r>
            <w:proofErr w:type="spellEnd"/>
            <w:r w:rsidRPr="00B164E4">
              <w:rPr>
                <w:sz w:val="24"/>
                <w:szCs w:val="24"/>
              </w:rPr>
              <w:t>-</w:t>
            </w:r>
            <w:r w:rsidRPr="00B164E4">
              <w:rPr>
                <w:spacing w:val="-1"/>
                <w:sz w:val="24"/>
                <w:szCs w:val="24"/>
              </w:rPr>
              <w:t xml:space="preserve"> </w:t>
            </w:r>
            <w:proofErr w:type="spellStart"/>
            <w:r w:rsidRPr="00B164E4">
              <w:rPr>
                <w:sz w:val="24"/>
                <w:szCs w:val="24"/>
              </w:rPr>
              <w:t>са</w:t>
            </w:r>
            <w:proofErr w:type="spellEnd"/>
          </w:p>
        </w:tc>
        <w:tc>
          <w:tcPr>
            <w:tcW w:w="1260" w:type="dxa"/>
          </w:tcPr>
          <w:p w:rsidR="00285E51" w:rsidRPr="00B164E4" w:rsidRDefault="00285E51" w:rsidP="00B164E4">
            <w:pPr>
              <w:pStyle w:val="TableParagraph"/>
              <w:rPr>
                <w:sz w:val="24"/>
                <w:szCs w:val="24"/>
              </w:rPr>
            </w:pPr>
          </w:p>
          <w:p w:rsidR="00285E51" w:rsidRPr="00B164E4" w:rsidRDefault="00F2692F" w:rsidP="00B164E4">
            <w:pPr>
              <w:pStyle w:val="TableParagraph"/>
              <w:ind w:left="159" w:right="133" w:hanging="2"/>
              <w:jc w:val="center"/>
              <w:rPr>
                <w:sz w:val="24"/>
                <w:szCs w:val="24"/>
              </w:rPr>
            </w:pPr>
            <w:r w:rsidRPr="00B164E4">
              <w:rPr>
                <w:sz w:val="24"/>
                <w:szCs w:val="24"/>
              </w:rPr>
              <w:t>подпись</w:t>
            </w:r>
            <w:r w:rsidRPr="00B164E4">
              <w:rPr>
                <w:spacing w:val="1"/>
                <w:sz w:val="24"/>
                <w:szCs w:val="24"/>
              </w:rPr>
              <w:t xml:space="preserve"> </w:t>
            </w:r>
            <w:r w:rsidRPr="00B164E4">
              <w:rPr>
                <w:spacing w:val="-1"/>
                <w:sz w:val="24"/>
                <w:szCs w:val="24"/>
              </w:rPr>
              <w:t>сдавшего</w:t>
            </w:r>
            <w:r w:rsidRPr="00B164E4">
              <w:rPr>
                <w:spacing w:val="-57"/>
                <w:sz w:val="24"/>
                <w:szCs w:val="24"/>
              </w:rPr>
              <w:t xml:space="preserve"> </w:t>
            </w:r>
            <w:r w:rsidRPr="00B164E4">
              <w:rPr>
                <w:sz w:val="24"/>
                <w:szCs w:val="24"/>
              </w:rPr>
              <w:t>СИЗ</w:t>
            </w:r>
          </w:p>
        </w:tc>
        <w:tc>
          <w:tcPr>
            <w:tcW w:w="1260" w:type="dxa"/>
          </w:tcPr>
          <w:p w:rsidR="00285E51" w:rsidRPr="00B164E4" w:rsidRDefault="00285E51" w:rsidP="00B164E4">
            <w:pPr>
              <w:pStyle w:val="TableParagraph"/>
              <w:rPr>
                <w:sz w:val="24"/>
                <w:szCs w:val="24"/>
              </w:rPr>
            </w:pPr>
          </w:p>
          <w:p w:rsidR="00285E51" w:rsidRPr="00B164E4" w:rsidRDefault="00F2692F" w:rsidP="00B164E4">
            <w:pPr>
              <w:pStyle w:val="TableParagraph"/>
              <w:ind w:left="126" w:right="98" w:firstLine="88"/>
              <w:jc w:val="both"/>
              <w:rPr>
                <w:sz w:val="24"/>
                <w:szCs w:val="24"/>
              </w:rPr>
            </w:pPr>
            <w:r w:rsidRPr="00B164E4">
              <w:rPr>
                <w:sz w:val="24"/>
                <w:szCs w:val="24"/>
              </w:rPr>
              <w:t>подпись</w:t>
            </w:r>
            <w:r w:rsidRPr="00B164E4">
              <w:rPr>
                <w:spacing w:val="1"/>
                <w:sz w:val="24"/>
                <w:szCs w:val="24"/>
              </w:rPr>
              <w:t xml:space="preserve"> </w:t>
            </w:r>
            <w:r w:rsidRPr="00B164E4">
              <w:rPr>
                <w:sz w:val="24"/>
                <w:szCs w:val="24"/>
              </w:rPr>
              <w:t>приняв-</w:t>
            </w:r>
            <w:r w:rsidRPr="00B164E4">
              <w:rPr>
                <w:spacing w:val="1"/>
                <w:sz w:val="24"/>
                <w:szCs w:val="24"/>
              </w:rPr>
              <w:t xml:space="preserve"> </w:t>
            </w:r>
            <w:proofErr w:type="spellStart"/>
            <w:r w:rsidRPr="00B164E4">
              <w:rPr>
                <w:sz w:val="24"/>
                <w:szCs w:val="24"/>
              </w:rPr>
              <w:t>шего</w:t>
            </w:r>
            <w:proofErr w:type="spellEnd"/>
            <w:r w:rsidRPr="00B164E4">
              <w:rPr>
                <w:spacing w:val="-14"/>
                <w:sz w:val="24"/>
                <w:szCs w:val="24"/>
              </w:rPr>
              <w:t xml:space="preserve"> </w:t>
            </w:r>
            <w:r w:rsidRPr="00B164E4">
              <w:rPr>
                <w:sz w:val="24"/>
                <w:szCs w:val="24"/>
              </w:rPr>
              <w:t>СИЗ</w:t>
            </w:r>
          </w:p>
        </w:tc>
      </w:tr>
      <w:tr w:rsidR="00285E51" w:rsidRPr="00B164E4">
        <w:trPr>
          <w:trHeight w:val="277"/>
        </w:trPr>
        <w:tc>
          <w:tcPr>
            <w:tcW w:w="3528" w:type="dxa"/>
          </w:tcPr>
          <w:p w:rsidR="00285E51" w:rsidRPr="00B164E4" w:rsidRDefault="00F2692F" w:rsidP="00B164E4">
            <w:pPr>
              <w:pStyle w:val="TableParagraph"/>
              <w:ind w:left="15"/>
              <w:jc w:val="center"/>
              <w:rPr>
                <w:sz w:val="24"/>
                <w:szCs w:val="24"/>
              </w:rPr>
            </w:pPr>
            <w:r w:rsidRPr="00B164E4">
              <w:rPr>
                <w:sz w:val="24"/>
                <w:szCs w:val="24"/>
              </w:rPr>
              <w:t>1</w:t>
            </w:r>
          </w:p>
        </w:tc>
        <w:tc>
          <w:tcPr>
            <w:tcW w:w="1440" w:type="dxa"/>
          </w:tcPr>
          <w:p w:rsidR="00285E51" w:rsidRPr="00B164E4" w:rsidRDefault="00F2692F" w:rsidP="00B164E4">
            <w:pPr>
              <w:pStyle w:val="TableParagraph"/>
              <w:ind w:left="16"/>
              <w:jc w:val="center"/>
              <w:rPr>
                <w:sz w:val="24"/>
                <w:szCs w:val="24"/>
              </w:rPr>
            </w:pPr>
            <w:r w:rsidRPr="00B164E4">
              <w:rPr>
                <w:sz w:val="24"/>
                <w:szCs w:val="24"/>
              </w:rPr>
              <w:t>2</w:t>
            </w:r>
          </w:p>
        </w:tc>
        <w:tc>
          <w:tcPr>
            <w:tcW w:w="1079" w:type="dxa"/>
          </w:tcPr>
          <w:p w:rsidR="00285E51" w:rsidRPr="00B164E4" w:rsidRDefault="00F2692F" w:rsidP="00B164E4">
            <w:pPr>
              <w:pStyle w:val="TableParagraph"/>
              <w:ind w:left="12"/>
              <w:jc w:val="center"/>
              <w:rPr>
                <w:sz w:val="24"/>
                <w:szCs w:val="24"/>
              </w:rPr>
            </w:pPr>
            <w:r w:rsidRPr="00B164E4">
              <w:rPr>
                <w:sz w:val="24"/>
                <w:szCs w:val="24"/>
              </w:rPr>
              <w:t>3</w:t>
            </w:r>
          </w:p>
        </w:tc>
        <w:tc>
          <w:tcPr>
            <w:tcW w:w="1077" w:type="dxa"/>
          </w:tcPr>
          <w:p w:rsidR="00285E51" w:rsidRPr="00B164E4" w:rsidRDefault="00F2692F" w:rsidP="00B164E4">
            <w:pPr>
              <w:pStyle w:val="TableParagraph"/>
              <w:ind w:left="11"/>
              <w:jc w:val="center"/>
              <w:rPr>
                <w:sz w:val="24"/>
                <w:szCs w:val="24"/>
              </w:rPr>
            </w:pPr>
            <w:r w:rsidRPr="00B164E4">
              <w:rPr>
                <w:sz w:val="24"/>
                <w:szCs w:val="24"/>
              </w:rPr>
              <w:t>4</w:t>
            </w:r>
          </w:p>
        </w:tc>
        <w:tc>
          <w:tcPr>
            <w:tcW w:w="936" w:type="dxa"/>
          </w:tcPr>
          <w:p w:rsidR="00285E51" w:rsidRPr="00B164E4" w:rsidRDefault="00F2692F" w:rsidP="00B164E4">
            <w:pPr>
              <w:pStyle w:val="TableParagraph"/>
              <w:ind w:left="15"/>
              <w:jc w:val="center"/>
              <w:rPr>
                <w:sz w:val="24"/>
                <w:szCs w:val="24"/>
              </w:rPr>
            </w:pPr>
            <w:r w:rsidRPr="00B164E4">
              <w:rPr>
                <w:sz w:val="24"/>
                <w:szCs w:val="24"/>
              </w:rPr>
              <w:t>5</w:t>
            </w:r>
          </w:p>
        </w:tc>
        <w:tc>
          <w:tcPr>
            <w:tcW w:w="1336" w:type="dxa"/>
          </w:tcPr>
          <w:p w:rsidR="00285E51" w:rsidRPr="00B164E4" w:rsidRDefault="00F2692F" w:rsidP="00B164E4">
            <w:pPr>
              <w:pStyle w:val="TableParagraph"/>
              <w:ind w:left="14"/>
              <w:jc w:val="center"/>
              <w:rPr>
                <w:sz w:val="24"/>
                <w:szCs w:val="24"/>
              </w:rPr>
            </w:pPr>
            <w:r w:rsidRPr="00B164E4">
              <w:rPr>
                <w:sz w:val="24"/>
                <w:szCs w:val="24"/>
              </w:rPr>
              <w:t>6</w:t>
            </w:r>
          </w:p>
        </w:tc>
        <w:tc>
          <w:tcPr>
            <w:tcW w:w="1260" w:type="dxa"/>
          </w:tcPr>
          <w:p w:rsidR="00285E51" w:rsidRPr="00B164E4" w:rsidRDefault="00F2692F" w:rsidP="00B164E4">
            <w:pPr>
              <w:pStyle w:val="TableParagraph"/>
              <w:ind w:left="14"/>
              <w:jc w:val="center"/>
              <w:rPr>
                <w:sz w:val="24"/>
                <w:szCs w:val="24"/>
              </w:rPr>
            </w:pPr>
            <w:r w:rsidRPr="00B164E4">
              <w:rPr>
                <w:sz w:val="24"/>
                <w:szCs w:val="24"/>
              </w:rPr>
              <w:t>7</w:t>
            </w:r>
          </w:p>
        </w:tc>
        <w:tc>
          <w:tcPr>
            <w:tcW w:w="899" w:type="dxa"/>
          </w:tcPr>
          <w:p w:rsidR="00285E51" w:rsidRPr="00B164E4" w:rsidRDefault="00F2692F" w:rsidP="00B164E4">
            <w:pPr>
              <w:pStyle w:val="TableParagraph"/>
              <w:ind w:left="21"/>
              <w:jc w:val="center"/>
              <w:rPr>
                <w:sz w:val="24"/>
                <w:szCs w:val="24"/>
              </w:rPr>
            </w:pPr>
            <w:r w:rsidRPr="00B164E4">
              <w:rPr>
                <w:sz w:val="24"/>
                <w:szCs w:val="24"/>
              </w:rPr>
              <w:t>8</w:t>
            </w:r>
          </w:p>
        </w:tc>
        <w:tc>
          <w:tcPr>
            <w:tcW w:w="964" w:type="dxa"/>
          </w:tcPr>
          <w:p w:rsidR="00285E51" w:rsidRPr="00B164E4" w:rsidRDefault="00F2692F" w:rsidP="00B164E4">
            <w:pPr>
              <w:pStyle w:val="TableParagraph"/>
              <w:ind w:left="21"/>
              <w:jc w:val="center"/>
              <w:rPr>
                <w:sz w:val="24"/>
                <w:szCs w:val="24"/>
              </w:rPr>
            </w:pPr>
            <w:r w:rsidRPr="00B164E4">
              <w:rPr>
                <w:sz w:val="24"/>
                <w:szCs w:val="24"/>
              </w:rPr>
              <w:t>9</w:t>
            </w:r>
          </w:p>
        </w:tc>
        <w:tc>
          <w:tcPr>
            <w:tcW w:w="1260" w:type="dxa"/>
          </w:tcPr>
          <w:p w:rsidR="00285E51" w:rsidRPr="00B164E4" w:rsidRDefault="00F2692F" w:rsidP="00B164E4">
            <w:pPr>
              <w:pStyle w:val="TableParagraph"/>
              <w:ind w:left="393" w:right="369"/>
              <w:jc w:val="center"/>
              <w:rPr>
                <w:sz w:val="24"/>
                <w:szCs w:val="24"/>
              </w:rPr>
            </w:pPr>
            <w:r w:rsidRPr="00B164E4">
              <w:rPr>
                <w:sz w:val="24"/>
                <w:szCs w:val="24"/>
              </w:rPr>
              <w:t>10</w:t>
            </w:r>
          </w:p>
        </w:tc>
        <w:tc>
          <w:tcPr>
            <w:tcW w:w="1260" w:type="dxa"/>
          </w:tcPr>
          <w:p w:rsidR="00285E51" w:rsidRPr="00B164E4" w:rsidRDefault="00F2692F" w:rsidP="00B164E4">
            <w:pPr>
              <w:pStyle w:val="TableParagraph"/>
              <w:ind w:left="393" w:right="368"/>
              <w:jc w:val="center"/>
              <w:rPr>
                <w:sz w:val="24"/>
                <w:szCs w:val="24"/>
              </w:rPr>
            </w:pPr>
            <w:r w:rsidRPr="00B164E4">
              <w:rPr>
                <w:sz w:val="24"/>
                <w:szCs w:val="24"/>
              </w:rPr>
              <w:t>11</w:t>
            </w:r>
          </w:p>
        </w:tc>
      </w:tr>
      <w:tr w:rsidR="00285E51" w:rsidRPr="00B164E4">
        <w:trPr>
          <w:trHeight w:val="321"/>
        </w:trPr>
        <w:tc>
          <w:tcPr>
            <w:tcW w:w="3528" w:type="dxa"/>
          </w:tcPr>
          <w:p w:rsidR="00285E51" w:rsidRPr="00B164E4" w:rsidRDefault="00285E51" w:rsidP="00B164E4">
            <w:pPr>
              <w:pStyle w:val="TableParagraph"/>
              <w:rPr>
                <w:sz w:val="24"/>
                <w:szCs w:val="24"/>
              </w:rPr>
            </w:pPr>
          </w:p>
        </w:tc>
        <w:tc>
          <w:tcPr>
            <w:tcW w:w="1440" w:type="dxa"/>
          </w:tcPr>
          <w:p w:rsidR="00285E51" w:rsidRPr="00B164E4" w:rsidRDefault="00285E51" w:rsidP="00B164E4">
            <w:pPr>
              <w:pStyle w:val="TableParagraph"/>
              <w:rPr>
                <w:sz w:val="24"/>
                <w:szCs w:val="24"/>
              </w:rPr>
            </w:pPr>
          </w:p>
        </w:tc>
        <w:tc>
          <w:tcPr>
            <w:tcW w:w="1079" w:type="dxa"/>
          </w:tcPr>
          <w:p w:rsidR="00285E51" w:rsidRPr="00B164E4" w:rsidRDefault="00285E51" w:rsidP="00B164E4">
            <w:pPr>
              <w:pStyle w:val="TableParagraph"/>
              <w:rPr>
                <w:sz w:val="24"/>
                <w:szCs w:val="24"/>
              </w:rPr>
            </w:pPr>
          </w:p>
        </w:tc>
        <w:tc>
          <w:tcPr>
            <w:tcW w:w="1077" w:type="dxa"/>
          </w:tcPr>
          <w:p w:rsidR="00285E51" w:rsidRPr="00B164E4" w:rsidRDefault="00285E51" w:rsidP="00B164E4">
            <w:pPr>
              <w:pStyle w:val="TableParagraph"/>
              <w:rPr>
                <w:sz w:val="24"/>
                <w:szCs w:val="24"/>
              </w:rPr>
            </w:pPr>
          </w:p>
        </w:tc>
        <w:tc>
          <w:tcPr>
            <w:tcW w:w="936" w:type="dxa"/>
          </w:tcPr>
          <w:p w:rsidR="00285E51" w:rsidRPr="00B164E4" w:rsidRDefault="00285E51" w:rsidP="00B164E4">
            <w:pPr>
              <w:pStyle w:val="TableParagraph"/>
              <w:rPr>
                <w:sz w:val="24"/>
                <w:szCs w:val="24"/>
              </w:rPr>
            </w:pPr>
          </w:p>
        </w:tc>
        <w:tc>
          <w:tcPr>
            <w:tcW w:w="1336"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899" w:type="dxa"/>
          </w:tcPr>
          <w:p w:rsidR="00285E51" w:rsidRPr="00B164E4" w:rsidRDefault="00285E51" w:rsidP="00B164E4">
            <w:pPr>
              <w:pStyle w:val="TableParagraph"/>
              <w:rPr>
                <w:sz w:val="24"/>
                <w:szCs w:val="24"/>
              </w:rPr>
            </w:pPr>
          </w:p>
        </w:tc>
        <w:tc>
          <w:tcPr>
            <w:tcW w:w="964"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r>
      <w:tr w:rsidR="00285E51" w:rsidRPr="00B164E4">
        <w:trPr>
          <w:trHeight w:val="318"/>
        </w:trPr>
        <w:tc>
          <w:tcPr>
            <w:tcW w:w="3528" w:type="dxa"/>
          </w:tcPr>
          <w:p w:rsidR="00285E51" w:rsidRPr="00B164E4" w:rsidRDefault="00285E51" w:rsidP="00B164E4">
            <w:pPr>
              <w:pStyle w:val="TableParagraph"/>
              <w:rPr>
                <w:sz w:val="24"/>
                <w:szCs w:val="24"/>
              </w:rPr>
            </w:pPr>
          </w:p>
        </w:tc>
        <w:tc>
          <w:tcPr>
            <w:tcW w:w="1440" w:type="dxa"/>
          </w:tcPr>
          <w:p w:rsidR="00285E51" w:rsidRPr="00B164E4" w:rsidRDefault="00285E51" w:rsidP="00B164E4">
            <w:pPr>
              <w:pStyle w:val="TableParagraph"/>
              <w:rPr>
                <w:sz w:val="24"/>
                <w:szCs w:val="24"/>
              </w:rPr>
            </w:pPr>
          </w:p>
        </w:tc>
        <w:tc>
          <w:tcPr>
            <w:tcW w:w="1079" w:type="dxa"/>
          </w:tcPr>
          <w:p w:rsidR="00285E51" w:rsidRPr="00B164E4" w:rsidRDefault="00285E51" w:rsidP="00B164E4">
            <w:pPr>
              <w:pStyle w:val="TableParagraph"/>
              <w:rPr>
                <w:sz w:val="24"/>
                <w:szCs w:val="24"/>
              </w:rPr>
            </w:pPr>
          </w:p>
        </w:tc>
        <w:tc>
          <w:tcPr>
            <w:tcW w:w="1077" w:type="dxa"/>
          </w:tcPr>
          <w:p w:rsidR="00285E51" w:rsidRPr="00B164E4" w:rsidRDefault="00285E51" w:rsidP="00B164E4">
            <w:pPr>
              <w:pStyle w:val="TableParagraph"/>
              <w:rPr>
                <w:sz w:val="24"/>
                <w:szCs w:val="24"/>
              </w:rPr>
            </w:pPr>
          </w:p>
        </w:tc>
        <w:tc>
          <w:tcPr>
            <w:tcW w:w="936" w:type="dxa"/>
          </w:tcPr>
          <w:p w:rsidR="00285E51" w:rsidRPr="00B164E4" w:rsidRDefault="00285E51" w:rsidP="00B164E4">
            <w:pPr>
              <w:pStyle w:val="TableParagraph"/>
              <w:rPr>
                <w:sz w:val="24"/>
                <w:szCs w:val="24"/>
              </w:rPr>
            </w:pPr>
          </w:p>
        </w:tc>
        <w:tc>
          <w:tcPr>
            <w:tcW w:w="1336"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899" w:type="dxa"/>
          </w:tcPr>
          <w:p w:rsidR="00285E51" w:rsidRPr="00B164E4" w:rsidRDefault="00285E51" w:rsidP="00B164E4">
            <w:pPr>
              <w:pStyle w:val="TableParagraph"/>
              <w:rPr>
                <w:sz w:val="24"/>
                <w:szCs w:val="24"/>
              </w:rPr>
            </w:pPr>
          </w:p>
        </w:tc>
        <w:tc>
          <w:tcPr>
            <w:tcW w:w="964"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r>
      <w:tr w:rsidR="00285E51" w:rsidRPr="00B164E4">
        <w:trPr>
          <w:trHeight w:val="323"/>
        </w:trPr>
        <w:tc>
          <w:tcPr>
            <w:tcW w:w="3528" w:type="dxa"/>
          </w:tcPr>
          <w:p w:rsidR="00285E51" w:rsidRPr="00B164E4" w:rsidRDefault="00285E51" w:rsidP="00B164E4">
            <w:pPr>
              <w:pStyle w:val="TableParagraph"/>
              <w:rPr>
                <w:sz w:val="24"/>
                <w:szCs w:val="24"/>
              </w:rPr>
            </w:pPr>
          </w:p>
        </w:tc>
        <w:tc>
          <w:tcPr>
            <w:tcW w:w="1440" w:type="dxa"/>
          </w:tcPr>
          <w:p w:rsidR="00285E51" w:rsidRPr="00B164E4" w:rsidRDefault="00285E51" w:rsidP="00B164E4">
            <w:pPr>
              <w:pStyle w:val="TableParagraph"/>
              <w:rPr>
                <w:sz w:val="24"/>
                <w:szCs w:val="24"/>
              </w:rPr>
            </w:pPr>
          </w:p>
        </w:tc>
        <w:tc>
          <w:tcPr>
            <w:tcW w:w="1079" w:type="dxa"/>
          </w:tcPr>
          <w:p w:rsidR="00285E51" w:rsidRPr="00B164E4" w:rsidRDefault="00285E51" w:rsidP="00B164E4">
            <w:pPr>
              <w:pStyle w:val="TableParagraph"/>
              <w:rPr>
                <w:sz w:val="24"/>
                <w:szCs w:val="24"/>
              </w:rPr>
            </w:pPr>
          </w:p>
        </w:tc>
        <w:tc>
          <w:tcPr>
            <w:tcW w:w="1077" w:type="dxa"/>
          </w:tcPr>
          <w:p w:rsidR="00285E51" w:rsidRPr="00B164E4" w:rsidRDefault="00285E51" w:rsidP="00B164E4">
            <w:pPr>
              <w:pStyle w:val="TableParagraph"/>
              <w:rPr>
                <w:sz w:val="24"/>
                <w:szCs w:val="24"/>
              </w:rPr>
            </w:pPr>
          </w:p>
        </w:tc>
        <w:tc>
          <w:tcPr>
            <w:tcW w:w="936" w:type="dxa"/>
          </w:tcPr>
          <w:p w:rsidR="00285E51" w:rsidRPr="00B164E4" w:rsidRDefault="00285E51" w:rsidP="00B164E4">
            <w:pPr>
              <w:pStyle w:val="TableParagraph"/>
              <w:rPr>
                <w:sz w:val="24"/>
                <w:szCs w:val="24"/>
              </w:rPr>
            </w:pPr>
          </w:p>
        </w:tc>
        <w:tc>
          <w:tcPr>
            <w:tcW w:w="1336"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899" w:type="dxa"/>
          </w:tcPr>
          <w:p w:rsidR="00285E51" w:rsidRPr="00B164E4" w:rsidRDefault="00285E51" w:rsidP="00B164E4">
            <w:pPr>
              <w:pStyle w:val="TableParagraph"/>
              <w:rPr>
                <w:sz w:val="24"/>
                <w:szCs w:val="24"/>
              </w:rPr>
            </w:pPr>
          </w:p>
        </w:tc>
        <w:tc>
          <w:tcPr>
            <w:tcW w:w="964"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r>
      <w:tr w:rsidR="00285E51" w:rsidRPr="00B164E4">
        <w:trPr>
          <w:trHeight w:val="321"/>
        </w:trPr>
        <w:tc>
          <w:tcPr>
            <w:tcW w:w="3528" w:type="dxa"/>
          </w:tcPr>
          <w:p w:rsidR="00285E51" w:rsidRPr="00B164E4" w:rsidRDefault="00285E51" w:rsidP="00B164E4">
            <w:pPr>
              <w:pStyle w:val="TableParagraph"/>
              <w:rPr>
                <w:sz w:val="24"/>
                <w:szCs w:val="24"/>
              </w:rPr>
            </w:pPr>
          </w:p>
        </w:tc>
        <w:tc>
          <w:tcPr>
            <w:tcW w:w="1440" w:type="dxa"/>
          </w:tcPr>
          <w:p w:rsidR="00285E51" w:rsidRPr="00B164E4" w:rsidRDefault="00285E51" w:rsidP="00B164E4">
            <w:pPr>
              <w:pStyle w:val="TableParagraph"/>
              <w:rPr>
                <w:sz w:val="24"/>
                <w:szCs w:val="24"/>
              </w:rPr>
            </w:pPr>
          </w:p>
        </w:tc>
        <w:tc>
          <w:tcPr>
            <w:tcW w:w="1079" w:type="dxa"/>
          </w:tcPr>
          <w:p w:rsidR="00285E51" w:rsidRPr="00B164E4" w:rsidRDefault="00285E51" w:rsidP="00B164E4">
            <w:pPr>
              <w:pStyle w:val="TableParagraph"/>
              <w:rPr>
                <w:sz w:val="24"/>
                <w:szCs w:val="24"/>
              </w:rPr>
            </w:pPr>
          </w:p>
        </w:tc>
        <w:tc>
          <w:tcPr>
            <w:tcW w:w="1077" w:type="dxa"/>
          </w:tcPr>
          <w:p w:rsidR="00285E51" w:rsidRPr="00B164E4" w:rsidRDefault="00285E51" w:rsidP="00B164E4">
            <w:pPr>
              <w:pStyle w:val="TableParagraph"/>
              <w:rPr>
                <w:sz w:val="24"/>
                <w:szCs w:val="24"/>
              </w:rPr>
            </w:pPr>
          </w:p>
        </w:tc>
        <w:tc>
          <w:tcPr>
            <w:tcW w:w="936" w:type="dxa"/>
          </w:tcPr>
          <w:p w:rsidR="00285E51" w:rsidRPr="00B164E4" w:rsidRDefault="00285E51" w:rsidP="00B164E4">
            <w:pPr>
              <w:pStyle w:val="TableParagraph"/>
              <w:rPr>
                <w:sz w:val="24"/>
                <w:szCs w:val="24"/>
              </w:rPr>
            </w:pPr>
          </w:p>
        </w:tc>
        <w:tc>
          <w:tcPr>
            <w:tcW w:w="1336"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899" w:type="dxa"/>
          </w:tcPr>
          <w:p w:rsidR="00285E51" w:rsidRPr="00B164E4" w:rsidRDefault="00285E51" w:rsidP="00B164E4">
            <w:pPr>
              <w:pStyle w:val="TableParagraph"/>
              <w:rPr>
                <w:sz w:val="24"/>
                <w:szCs w:val="24"/>
              </w:rPr>
            </w:pPr>
          </w:p>
        </w:tc>
        <w:tc>
          <w:tcPr>
            <w:tcW w:w="964"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r>
      <w:tr w:rsidR="00285E51" w:rsidRPr="00B164E4">
        <w:trPr>
          <w:trHeight w:val="321"/>
        </w:trPr>
        <w:tc>
          <w:tcPr>
            <w:tcW w:w="3528" w:type="dxa"/>
          </w:tcPr>
          <w:p w:rsidR="00285E51" w:rsidRPr="00B164E4" w:rsidRDefault="00285E51" w:rsidP="00B164E4">
            <w:pPr>
              <w:pStyle w:val="TableParagraph"/>
              <w:rPr>
                <w:sz w:val="24"/>
                <w:szCs w:val="24"/>
              </w:rPr>
            </w:pPr>
          </w:p>
        </w:tc>
        <w:tc>
          <w:tcPr>
            <w:tcW w:w="1440" w:type="dxa"/>
          </w:tcPr>
          <w:p w:rsidR="00285E51" w:rsidRPr="00B164E4" w:rsidRDefault="00285E51" w:rsidP="00B164E4">
            <w:pPr>
              <w:pStyle w:val="TableParagraph"/>
              <w:rPr>
                <w:sz w:val="24"/>
                <w:szCs w:val="24"/>
              </w:rPr>
            </w:pPr>
          </w:p>
        </w:tc>
        <w:tc>
          <w:tcPr>
            <w:tcW w:w="1079" w:type="dxa"/>
          </w:tcPr>
          <w:p w:rsidR="00285E51" w:rsidRPr="00B164E4" w:rsidRDefault="00285E51" w:rsidP="00B164E4">
            <w:pPr>
              <w:pStyle w:val="TableParagraph"/>
              <w:rPr>
                <w:sz w:val="24"/>
                <w:szCs w:val="24"/>
              </w:rPr>
            </w:pPr>
          </w:p>
        </w:tc>
        <w:tc>
          <w:tcPr>
            <w:tcW w:w="1077" w:type="dxa"/>
          </w:tcPr>
          <w:p w:rsidR="00285E51" w:rsidRPr="00B164E4" w:rsidRDefault="00285E51" w:rsidP="00B164E4">
            <w:pPr>
              <w:pStyle w:val="TableParagraph"/>
              <w:rPr>
                <w:sz w:val="24"/>
                <w:szCs w:val="24"/>
              </w:rPr>
            </w:pPr>
          </w:p>
        </w:tc>
        <w:tc>
          <w:tcPr>
            <w:tcW w:w="936" w:type="dxa"/>
          </w:tcPr>
          <w:p w:rsidR="00285E51" w:rsidRPr="00B164E4" w:rsidRDefault="00285E51" w:rsidP="00B164E4">
            <w:pPr>
              <w:pStyle w:val="TableParagraph"/>
              <w:rPr>
                <w:sz w:val="24"/>
                <w:szCs w:val="24"/>
              </w:rPr>
            </w:pPr>
          </w:p>
        </w:tc>
        <w:tc>
          <w:tcPr>
            <w:tcW w:w="1336"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899" w:type="dxa"/>
          </w:tcPr>
          <w:p w:rsidR="00285E51" w:rsidRPr="00B164E4" w:rsidRDefault="00285E51" w:rsidP="00B164E4">
            <w:pPr>
              <w:pStyle w:val="TableParagraph"/>
              <w:rPr>
                <w:sz w:val="24"/>
                <w:szCs w:val="24"/>
              </w:rPr>
            </w:pPr>
          </w:p>
        </w:tc>
        <w:tc>
          <w:tcPr>
            <w:tcW w:w="964"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r>
      <w:tr w:rsidR="00285E51" w:rsidRPr="00B164E4">
        <w:trPr>
          <w:trHeight w:val="323"/>
        </w:trPr>
        <w:tc>
          <w:tcPr>
            <w:tcW w:w="3528" w:type="dxa"/>
          </w:tcPr>
          <w:p w:rsidR="00285E51" w:rsidRPr="00B164E4" w:rsidRDefault="00285E51" w:rsidP="00B164E4">
            <w:pPr>
              <w:pStyle w:val="TableParagraph"/>
              <w:rPr>
                <w:sz w:val="24"/>
                <w:szCs w:val="24"/>
              </w:rPr>
            </w:pPr>
          </w:p>
        </w:tc>
        <w:tc>
          <w:tcPr>
            <w:tcW w:w="1440" w:type="dxa"/>
          </w:tcPr>
          <w:p w:rsidR="00285E51" w:rsidRPr="00B164E4" w:rsidRDefault="00285E51" w:rsidP="00B164E4">
            <w:pPr>
              <w:pStyle w:val="TableParagraph"/>
              <w:rPr>
                <w:sz w:val="24"/>
                <w:szCs w:val="24"/>
              </w:rPr>
            </w:pPr>
          </w:p>
        </w:tc>
        <w:tc>
          <w:tcPr>
            <w:tcW w:w="1079" w:type="dxa"/>
          </w:tcPr>
          <w:p w:rsidR="00285E51" w:rsidRPr="00B164E4" w:rsidRDefault="00285E51" w:rsidP="00B164E4">
            <w:pPr>
              <w:pStyle w:val="TableParagraph"/>
              <w:rPr>
                <w:sz w:val="24"/>
                <w:szCs w:val="24"/>
              </w:rPr>
            </w:pPr>
          </w:p>
        </w:tc>
        <w:tc>
          <w:tcPr>
            <w:tcW w:w="1077" w:type="dxa"/>
          </w:tcPr>
          <w:p w:rsidR="00285E51" w:rsidRPr="00B164E4" w:rsidRDefault="00285E51" w:rsidP="00B164E4">
            <w:pPr>
              <w:pStyle w:val="TableParagraph"/>
              <w:rPr>
                <w:sz w:val="24"/>
                <w:szCs w:val="24"/>
              </w:rPr>
            </w:pPr>
          </w:p>
        </w:tc>
        <w:tc>
          <w:tcPr>
            <w:tcW w:w="936" w:type="dxa"/>
          </w:tcPr>
          <w:p w:rsidR="00285E51" w:rsidRPr="00B164E4" w:rsidRDefault="00285E51" w:rsidP="00B164E4">
            <w:pPr>
              <w:pStyle w:val="TableParagraph"/>
              <w:rPr>
                <w:sz w:val="24"/>
                <w:szCs w:val="24"/>
              </w:rPr>
            </w:pPr>
          </w:p>
        </w:tc>
        <w:tc>
          <w:tcPr>
            <w:tcW w:w="1336"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899" w:type="dxa"/>
          </w:tcPr>
          <w:p w:rsidR="00285E51" w:rsidRPr="00B164E4" w:rsidRDefault="00285E51" w:rsidP="00B164E4">
            <w:pPr>
              <w:pStyle w:val="TableParagraph"/>
              <w:rPr>
                <w:sz w:val="24"/>
                <w:szCs w:val="24"/>
              </w:rPr>
            </w:pPr>
          </w:p>
        </w:tc>
        <w:tc>
          <w:tcPr>
            <w:tcW w:w="964"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r>
      <w:tr w:rsidR="00285E51" w:rsidRPr="00B164E4">
        <w:trPr>
          <w:trHeight w:val="321"/>
        </w:trPr>
        <w:tc>
          <w:tcPr>
            <w:tcW w:w="3528" w:type="dxa"/>
          </w:tcPr>
          <w:p w:rsidR="00285E51" w:rsidRPr="00B164E4" w:rsidRDefault="00285E51" w:rsidP="00B164E4">
            <w:pPr>
              <w:pStyle w:val="TableParagraph"/>
              <w:rPr>
                <w:sz w:val="24"/>
                <w:szCs w:val="24"/>
              </w:rPr>
            </w:pPr>
          </w:p>
        </w:tc>
        <w:tc>
          <w:tcPr>
            <w:tcW w:w="1440" w:type="dxa"/>
          </w:tcPr>
          <w:p w:rsidR="00285E51" w:rsidRPr="00B164E4" w:rsidRDefault="00285E51" w:rsidP="00B164E4">
            <w:pPr>
              <w:pStyle w:val="TableParagraph"/>
              <w:rPr>
                <w:sz w:val="24"/>
                <w:szCs w:val="24"/>
              </w:rPr>
            </w:pPr>
          </w:p>
        </w:tc>
        <w:tc>
          <w:tcPr>
            <w:tcW w:w="1079" w:type="dxa"/>
          </w:tcPr>
          <w:p w:rsidR="00285E51" w:rsidRPr="00B164E4" w:rsidRDefault="00285E51" w:rsidP="00B164E4">
            <w:pPr>
              <w:pStyle w:val="TableParagraph"/>
              <w:rPr>
                <w:sz w:val="24"/>
                <w:szCs w:val="24"/>
              </w:rPr>
            </w:pPr>
          </w:p>
        </w:tc>
        <w:tc>
          <w:tcPr>
            <w:tcW w:w="1077" w:type="dxa"/>
          </w:tcPr>
          <w:p w:rsidR="00285E51" w:rsidRPr="00B164E4" w:rsidRDefault="00285E51" w:rsidP="00B164E4">
            <w:pPr>
              <w:pStyle w:val="TableParagraph"/>
              <w:rPr>
                <w:sz w:val="24"/>
                <w:szCs w:val="24"/>
              </w:rPr>
            </w:pPr>
          </w:p>
        </w:tc>
        <w:tc>
          <w:tcPr>
            <w:tcW w:w="936" w:type="dxa"/>
          </w:tcPr>
          <w:p w:rsidR="00285E51" w:rsidRPr="00B164E4" w:rsidRDefault="00285E51" w:rsidP="00B164E4">
            <w:pPr>
              <w:pStyle w:val="TableParagraph"/>
              <w:rPr>
                <w:sz w:val="24"/>
                <w:szCs w:val="24"/>
              </w:rPr>
            </w:pPr>
          </w:p>
        </w:tc>
        <w:tc>
          <w:tcPr>
            <w:tcW w:w="1336"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899" w:type="dxa"/>
          </w:tcPr>
          <w:p w:rsidR="00285E51" w:rsidRPr="00B164E4" w:rsidRDefault="00285E51" w:rsidP="00B164E4">
            <w:pPr>
              <w:pStyle w:val="TableParagraph"/>
              <w:rPr>
                <w:sz w:val="24"/>
                <w:szCs w:val="24"/>
              </w:rPr>
            </w:pPr>
          </w:p>
        </w:tc>
        <w:tc>
          <w:tcPr>
            <w:tcW w:w="964"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r>
      <w:tr w:rsidR="00285E51" w:rsidRPr="00B164E4">
        <w:trPr>
          <w:trHeight w:val="321"/>
        </w:trPr>
        <w:tc>
          <w:tcPr>
            <w:tcW w:w="3528" w:type="dxa"/>
          </w:tcPr>
          <w:p w:rsidR="00285E51" w:rsidRPr="00B164E4" w:rsidRDefault="00285E51" w:rsidP="00B164E4">
            <w:pPr>
              <w:pStyle w:val="TableParagraph"/>
              <w:rPr>
                <w:sz w:val="24"/>
                <w:szCs w:val="24"/>
              </w:rPr>
            </w:pPr>
          </w:p>
        </w:tc>
        <w:tc>
          <w:tcPr>
            <w:tcW w:w="1440" w:type="dxa"/>
          </w:tcPr>
          <w:p w:rsidR="00285E51" w:rsidRPr="00B164E4" w:rsidRDefault="00285E51" w:rsidP="00B164E4">
            <w:pPr>
              <w:pStyle w:val="TableParagraph"/>
              <w:rPr>
                <w:sz w:val="24"/>
                <w:szCs w:val="24"/>
              </w:rPr>
            </w:pPr>
          </w:p>
        </w:tc>
        <w:tc>
          <w:tcPr>
            <w:tcW w:w="1079" w:type="dxa"/>
          </w:tcPr>
          <w:p w:rsidR="00285E51" w:rsidRPr="00B164E4" w:rsidRDefault="00285E51" w:rsidP="00B164E4">
            <w:pPr>
              <w:pStyle w:val="TableParagraph"/>
              <w:rPr>
                <w:sz w:val="24"/>
                <w:szCs w:val="24"/>
              </w:rPr>
            </w:pPr>
          </w:p>
        </w:tc>
        <w:tc>
          <w:tcPr>
            <w:tcW w:w="1077" w:type="dxa"/>
          </w:tcPr>
          <w:p w:rsidR="00285E51" w:rsidRPr="00B164E4" w:rsidRDefault="00285E51" w:rsidP="00B164E4">
            <w:pPr>
              <w:pStyle w:val="TableParagraph"/>
              <w:rPr>
                <w:sz w:val="24"/>
                <w:szCs w:val="24"/>
              </w:rPr>
            </w:pPr>
          </w:p>
        </w:tc>
        <w:tc>
          <w:tcPr>
            <w:tcW w:w="936" w:type="dxa"/>
          </w:tcPr>
          <w:p w:rsidR="00285E51" w:rsidRPr="00B164E4" w:rsidRDefault="00285E51" w:rsidP="00B164E4">
            <w:pPr>
              <w:pStyle w:val="TableParagraph"/>
              <w:rPr>
                <w:sz w:val="24"/>
                <w:szCs w:val="24"/>
              </w:rPr>
            </w:pPr>
          </w:p>
        </w:tc>
        <w:tc>
          <w:tcPr>
            <w:tcW w:w="1336"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899" w:type="dxa"/>
          </w:tcPr>
          <w:p w:rsidR="00285E51" w:rsidRPr="00B164E4" w:rsidRDefault="00285E51" w:rsidP="00B164E4">
            <w:pPr>
              <w:pStyle w:val="TableParagraph"/>
              <w:rPr>
                <w:sz w:val="24"/>
                <w:szCs w:val="24"/>
              </w:rPr>
            </w:pPr>
          </w:p>
        </w:tc>
        <w:tc>
          <w:tcPr>
            <w:tcW w:w="964"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r>
      <w:tr w:rsidR="00285E51" w:rsidRPr="00B164E4">
        <w:trPr>
          <w:trHeight w:val="321"/>
        </w:trPr>
        <w:tc>
          <w:tcPr>
            <w:tcW w:w="3528" w:type="dxa"/>
          </w:tcPr>
          <w:p w:rsidR="00285E51" w:rsidRPr="00B164E4" w:rsidRDefault="00285E51" w:rsidP="00B164E4">
            <w:pPr>
              <w:pStyle w:val="TableParagraph"/>
              <w:rPr>
                <w:sz w:val="24"/>
                <w:szCs w:val="24"/>
              </w:rPr>
            </w:pPr>
          </w:p>
        </w:tc>
        <w:tc>
          <w:tcPr>
            <w:tcW w:w="1440" w:type="dxa"/>
          </w:tcPr>
          <w:p w:rsidR="00285E51" w:rsidRPr="00B164E4" w:rsidRDefault="00285E51" w:rsidP="00B164E4">
            <w:pPr>
              <w:pStyle w:val="TableParagraph"/>
              <w:rPr>
                <w:sz w:val="24"/>
                <w:szCs w:val="24"/>
              </w:rPr>
            </w:pPr>
          </w:p>
        </w:tc>
        <w:tc>
          <w:tcPr>
            <w:tcW w:w="1079" w:type="dxa"/>
          </w:tcPr>
          <w:p w:rsidR="00285E51" w:rsidRPr="00B164E4" w:rsidRDefault="00285E51" w:rsidP="00B164E4">
            <w:pPr>
              <w:pStyle w:val="TableParagraph"/>
              <w:rPr>
                <w:sz w:val="24"/>
                <w:szCs w:val="24"/>
              </w:rPr>
            </w:pPr>
          </w:p>
        </w:tc>
        <w:tc>
          <w:tcPr>
            <w:tcW w:w="1077" w:type="dxa"/>
          </w:tcPr>
          <w:p w:rsidR="00285E51" w:rsidRPr="00B164E4" w:rsidRDefault="00285E51" w:rsidP="00B164E4">
            <w:pPr>
              <w:pStyle w:val="TableParagraph"/>
              <w:rPr>
                <w:sz w:val="24"/>
                <w:szCs w:val="24"/>
              </w:rPr>
            </w:pPr>
          </w:p>
        </w:tc>
        <w:tc>
          <w:tcPr>
            <w:tcW w:w="936" w:type="dxa"/>
          </w:tcPr>
          <w:p w:rsidR="00285E51" w:rsidRPr="00B164E4" w:rsidRDefault="00285E51" w:rsidP="00B164E4">
            <w:pPr>
              <w:pStyle w:val="TableParagraph"/>
              <w:rPr>
                <w:sz w:val="24"/>
                <w:szCs w:val="24"/>
              </w:rPr>
            </w:pPr>
          </w:p>
        </w:tc>
        <w:tc>
          <w:tcPr>
            <w:tcW w:w="1336"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899" w:type="dxa"/>
          </w:tcPr>
          <w:p w:rsidR="00285E51" w:rsidRPr="00B164E4" w:rsidRDefault="00285E51" w:rsidP="00B164E4">
            <w:pPr>
              <w:pStyle w:val="TableParagraph"/>
              <w:rPr>
                <w:sz w:val="24"/>
                <w:szCs w:val="24"/>
              </w:rPr>
            </w:pPr>
          </w:p>
        </w:tc>
        <w:tc>
          <w:tcPr>
            <w:tcW w:w="964"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r>
      <w:tr w:rsidR="00285E51" w:rsidRPr="00B164E4">
        <w:trPr>
          <w:trHeight w:val="321"/>
        </w:trPr>
        <w:tc>
          <w:tcPr>
            <w:tcW w:w="3528" w:type="dxa"/>
          </w:tcPr>
          <w:p w:rsidR="00285E51" w:rsidRPr="00B164E4" w:rsidRDefault="00285E51" w:rsidP="00B164E4">
            <w:pPr>
              <w:pStyle w:val="TableParagraph"/>
              <w:rPr>
                <w:sz w:val="24"/>
                <w:szCs w:val="24"/>
              </w:rPr>
            </w:pPr>
          </w:p>
        </w:tc>
        <w:tc>
          <w:tcPr>
            <w:tcW w:w="1440" w:type="dxa"/>
          </w:tcPr>
          <w:p w:rsidR="00285E51" w:rsidRPr="00B164E4" w:rsidRDefault="00285E51" w:rsidP="00B164E4">
            <w:pPr>
              <w:pStyle w:val="TableParagraph"/>
              <w:rPr>
                <w:sz w:val="24"/>
                <w:szCs w:val="24"/>
              </w:rPr>
            </w:pPr>
          </w:p>
        </w:tc>
        <w:tc>
          <w:tcPr>
            <w:tcW w:w="1079" w:type="dxa"/>
          </w:tcPr>
          <w:p w:rsidR="00285E51" w:rsidRPr="00B164E4" w:rsidRDefault="00285E51" w:rsidP="00B164E4">
            <w:pPr>
              <w:pStyle w:val="TableParagraph"/>
              <w:rPr>
                <w:sz w:val="24"/>
                <w:szCs w:val="24"/>
              </w:rPr>
            </w:pPr>
          </w:p>
        </w:tc>
        <w:tc>
          <w:tcPr>
            <w:tcW w:w="1077" w:type="dxa"/>
          </w:tcPr>
          <w:p w:rsidR="00285E51" w:rsidRPr="00B164E4" w:rsidRDefault="00285E51" w:rsidP="00B164E4">
            <w:pPr>
              <w:pStyle w:val="TableParagraph"/>
              <w:rPr>
                <w:sz w:val="24"/>
                <w:szCs w:val="24"/>
              </w:rPr>
            </w:pPr>
          </w:p>
        </w:tc>
        <w:tc>
          <w:tcPr>
            <w:tcW w:w="936" w:type="dxa"/>
          </w:tcPr>
          <w:p w:rsidR="00285E51" w:rsidRPr="00B164E4" w:rsidRDefault="00285E51" w:rsidP="00B164E4">
            <w:pPr>
              <w:pStyle w:val="TableParagraph"/>
              <w:rPr>
                <w:sz w:val="24"/>
                <w:szCs w:val="24"/>
              </w:rPr>
            </w:pPr>
          </w:p>
        </w:tc>
        <w:tc>
          <w:tcPr>
            <w:tcW w:w="1336"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899" w:type="dxa"/>
          </w:tcPr>
          <w:p w:rsidR="00285E51" w:rsidRPr="00B164E4" w:rsidRDefault="00285E51" w:rsidP="00B164E4">
            <w:pPr>
              <w:pStyle w:val="TableParagraph"/>
              <w:rPr>
                <w:sz w:val="24"/>
                <w:szCs w:val="24"/>
              </w:rPr>
            </w:pPr>
          </w:p>
        </w:tc>
        <w:tc>
          <w:tcPr>
            <w:tcW w:w="964"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r>
      <w:tr w:rsidR="00285E51" w:rsidRPr="00B164E4">
        <w:trPr>
          <w:trHeight w:val="321"/>
        </w:trPr>
        <w:tc>
          <w:tcPr>
            <w:tcW w:w="3528" w:type="dxa"/>
          </w:tcPr>
          <w:p w:rsidR="00285E51" w:rsidRPr="00B164E4" w:rsidRDefault="00285E51" w:rsidP="00B164E4">
            <w:pPr>
              <w:pStyle w:val="TableParagraph"/>
              <w:rPr>
                <w:sz w:val="24"/>
                <w:szCs w:val="24"/>
              </w:rPr>
            </w:pPr>
          </w:p>
        </w:tc>
        <w:tc>
          <w:tcPr>
            <w:tcW w:w="1440" w:type="dxa"/>
          </w:tcPr>
          <w:p w:rsidR="00285E51" w:rsidRPr="00B164E4" w:rsidRDefault="00285E51" w:rsidP="00B164E4">
            <w:pPr>
              <w:pStyle w:val="TableParagraph"/>
              <w:rPr>
                <w:sz w:val="24"/>
                <w:szCs w:val="24"/>
              </w:rPr>
            </w:pPr>
          </w:p>
        </w:tc>
        <w:tc>
          <w:tcPr>
            <w:tcW w:w="1079" w:type="dxa"/>
          </w:tcPr>
          <w:p w:rsidR="00285E51" w:rsidRPr="00B164E4" w:rsidRDefault="00285E51" w:rsidP="00B164E4">
            <w:pPr>
              <w:pStyle w:val="TableParagraph"/>
              <w:rPr>
                <w:sz w:val="24"/>
                <w:szCs w:val="24"/>
              </w:rPr>
            </w:pPr>
          </w:p>
        </w:tc>
        <w:tc>
          <w:tcPr>
            <w:tcW w:w="1077" w:type="dxa"/>
          </w:tcPr>
          <w:p w:rsidR="00285E51" w:rsidRPr="00B164E4" w:rsidRDefault="00285E51" w:rsidP="00B164E4">
            <w:pPr>
              <w:pStyle w:val="TableParagraph"/>
              <w:rPr>
                <w:sz w:val="24"/>
                <w:szCs w:val="24"/>
              </w:rPr>
            </w:pPr>
          </w:p>
        </w:tc>
        <w:tc>
          <w:tcPr>
            <w:tcW w:w="936" w:type="dxa"/>
          </w:tcPr>
          <w:p w:rsidR="00285E51" w:rsidRPr="00B164E4" w:rsidRDefault="00285E51" w:rsidP="00B164E4">
            <w:pPr>
              <w:pStyle w:val="TableParagraph"/>
              <w:rPr>
                <w:sz w:val="24"/>
                <w:szCs w:val="24"/>
              </w:rPr>
            </w:pPr>
          </w:p>
        </w:tc>
        <w:tc>
          <w:tcPr>
            <w:tcW w:w="1336"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899" w:type="dxa"/>
          </w:tcPr>
          <w:p w:rsidR="00285E51" w:rsidRPr="00B164E4" w:rsidRDefault="00285E51" w:rsidP="00B164E4">
            <w:pPr>
              <w:pStyle w:val="TableParagraph"/>
              <w:rPr>
                <w:sz w:val="24"/>
                <w:szCs w:val="24"/>
              </w:rPr>
            </w:pPr>
          </w:p>
        </w:tc>
        <w:tc>
          <w:tcPr>
            <w:tcW w:w="964"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r>
      <w:tr w:rsidR="00285E51" w:rsidRPr="00B164E4">
        <w:trPr>
          <w:trHeight w:val="321"/>
        </w:trPr>
        <w:tc>
          <w:tcPr>
            <w:tcW w:w="3528" w:type="dxa"/>
          </w:tcPr>
          <w:p w:rsidR="00285E51" w:rsidRPr="00B164E4" w:rsidRDefault="00285E51" w:rsidP="00B164E4">
            <w:pPr>
              <w:pStyle w:val="TableParagraph"/>
              <w:rPr>
                <w:sz w:val="24"/>
                <w:szCs w:val="24"/>
              </w:rPr>
            </w:pPr>
          </w:p>
        </w:tc>
        <w:tc>
          <w:tcPr>
            <w:tcW w:w="1440" w:type="dxa"/>
          </w:tcPr>
          <w:p w:rsidR="00285E51" w:rsidRPr="00B164E4" w:rsidRDefault="00285E51" w:rsidP="00B164E4">
            <w:pPr>
              <w:pStyle w:val="TableParagraph"/>
              <w:rPr>
                <w:sz w:val="24"/>
                <w:szCs w:val="24"/>
              </w:rPr>
            </w:pPr>
          </w:p>
        </w:tc>
        <w:tc>
          <w:tcPr>
            <w:tcW w:w="1079" w:type="dxa"/>
          </w:tcPr>
          <w:p w:rsidR="00285E51" w:rsidRPr="00B164E4" w:rsidRDefault="00285E51" w:rsidP="00B164E4">
            <w:pPr>
              <w:pStyle w:val="TableParagraph"/>
              <w:rPr>
                <w:sz w:val="24"/>
                <w:szCs w:val="24"/>
              </w:rPr>
            </w:pPr>
          </w:p>
        </w:tc>
        <w:tc>
          <w:tcPr>
            <w:tcW w:w="1077" w:type="dxa"/>
          </w:tcPr>
          <w:p w:rsidR="00285E51" w:rsidRPr="00B164E4" w:rsidRDefault="00285E51" w:rsidP="00B164E4">
            <w:pPr>
              <w:pStyle w:val="TableParagraph"/>
              <w:rPr>
                <w:sz w:val="24"/>
                <w:szCs w:val="24"/>
              </w:rPr>
            </w:pPr>
          </w:p>
        </w:tc>
        <w:tc>
          <w:tcPr>
            <w:tcW w:w="936" w:type="dxa"/>
          </w:tcPr>
          <w:p w:rsidR="00285E51" w:rsidRPr="00B164E4" w:rsidRDefault="00285E51" w:rsidP="00B164E4">
            <w:pPr>
              <w:pStyle w:val="TableParagraph"/>
              <w:rPr>
                <w:sz w:val="24"/>
                <w:szCs w:val="24"/>
              </w:rPr>
            </w:pPr>
          </w:p>
        </w:tc>
        <w:tc>
          <w:tcPr>
            <w:tcW w:w="1336"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899" w:type="dxa"/>
          </w:tcPr>
          <w:p w:rsidR="00285E51" w:rsidRPr="00B164E4" w:rsidRDefault="00285E51" w:rsidP="00B164E4">
            <w:pPr>
              <w:pStyle w:val="TableParagraph"/>
              <w:rPr>
                <w:sz w:val="24"/>
                <w:szCs w:val="24"/>
              </w:rPr>
            </w:pPr>
          </w:p>
        </w:tc>
        <w:tc>
          <w:tcPr>
            <w:tcW w:w="964"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r>
      <w:tr w:rsidR="00285E51" w:rsidRPr="00B164E4">
        <w:trPr>
          <w:trHeight w:val="323"/>
        </w:trPr>
        <w:tc>
          <w:tcPr>
            <w:tcW w:w="3528" w:type="dxa"/>
          </w:tcPr>
          <w:p w:rsidR="00285E51" w:rsidRPr="00B164E4" w:rsidRDefault="00285E51" w:rsidP="00B164E4">
            <w:pPr>
              <w:pStyle w:val="TableParagraph"/>
              <w:rPr>
                <w:sz w:val="24"/>
                <w:szCs w:val="24"/>
              </w:rPr>
            </w:pPr>
          </w:p>
        </w:tc>
        <w:tc>
          <w:tcPr>
            <w:tcW w:w="1440" w:type="dxa"/>
          </w:tcPr>
          <w:p w:rsidR="00285E51" w:rsidRPr="00B164E4" w:rsidRDefault="00285E51" w:rsidP="00B164E4">
            <w:pPr>
              <w:pStyle w:val="TableParagraph"/>
              <w:rPr>
                <w:sz w:val="24"/>
                <w:szCs w:val="24"/>
              </w:rPr>
            </w:pPr>
          </w:p>
        </w:tc>
        <w:tc>
          <w:tcPr>
            <w:tcW w:w="1079" w:type="dxa"/>
          </w:tcPr>
          <w:p w:rsidR="00285E51" w:rsidRPr="00B164E4" w:rsidRDefault="00285E51" w:rsidP="00B164E4">
            <w:pPr>
              <w:pStyle w:val="TableParagraph"/>
              <w:rPr>
                <w:sz w:val="24"/>
                <w:szCs w:val="24"/>
              </w:rPr>
            </w:pPr>
          </w:p>
        </w:tc>
        <w:tc>
          <w:tcPr>
            <w:tcW w:w="1077" w:type="dxa"/>
          </w:tcPr>
          <w:p w:rsidR="00285E51" w:rsidRPr="00B164E4" w:rsidRDefault="00285E51" w:rsidP="00B164E4">
            <w:pPr>
              <w:pStyle w:val="TableParagraph"/>
              <w:rPr>
                <w:sz w:val="24"/>
                <w:szCs w:val="24"/>
              </w:rPr>
            </w:pPr>
          </w:p>
        </w:tc>
        <w:tc>
          <w:tcPr>
            <w:tcW w:w="936" w:type="dxa"/>
          </w:tcPr>
          <w:p w:rsidR="00285E51" w:rsidRPr="00B164E4" w:rsidRDefault="00285E51" w:rsidP="00B164E4">
            <w:pPr>
              <w:pStyle w:val="TableParagraph"/>
              <w:rPr>
                <w:sz w:val="24"/>
                <w:szCs w:val="24"/>
              </w:rPr>
            </w:pPr>
          </w:p>
        </w:tc>
        <w:tc>
          <w:tcPr>
            <w:tcW w:w="1336"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899" w:type="dxa"/>
          </w:tcPr>
          <w:p w:rsidR="00285E51" w:rsidRPr="00B164E4" w:rsidRDefault="00285E51" w:rsidP="00B164E4">
            <w:pPr>
              <w:pStyle w:val="TableParagraph"/>
              <w:rPr>
                <w:sz w:val="24"/>
                <w:szCs w:val="24"/>
              </w:rPr>
            </w:pPr>
          </w:p>
        </w:tc>
        <w:tc>
          <w:tcPr>
            <w:tcW w:w="964"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r>
      <w:tr w:rsidR="00285E51" w:rsidRPr="00B164E4">
        <w:trPr>
          <w:trHeight w:val="321"/>
        </w:trPr>
        <w:tc>
          <w:tcPr>
            <w:tcW w:w="3528" w:type="dxa"/>
          </w:tcPr>
          <w:p w:rsidR="00285E51" w:rsidRPr="00B164E4" w:rsidRDefault="00285E51" w:rsidP="00B164E4">
            <w:pPr>
              <w:pStyle w:val="TableParagraph"/>
              <w:rPr>
                <w:sz w:val="24"/>
                <w:szCs w:val="24"/>
              </w:rPr>
            </w:pPr>
          </w:p>
        </w:tc>
        <w:tc>
          <w:tcPr>
            <w:tcW w:w="1440" w:type="dxa"/>
          </w:tcPr>
          <w:p w:rsidR="00285E51" w:rsidRPr="00B164E4" w:rsidRDefault="00285E51" w:rsidP="00B164E4">
            <w:pPr>
              <w:pStyle w:val="TableParagraph"/>
              <w:rPr>
                <w:sz w:val="24"/>
                <w:szCs w:val="24"/>
              </w:rPr>
            </w:pPr>
          </w:p>
        </w:tc>
        <w:tc>
          <w:tcPr>
            <w:tcW w:w="1079" w:type="dxa"/>
          </w:tcPr>
          <w:p w:rsidR="00285E51" w:rsidRPr="00B164E4" w:rsidRDefault="00285E51" w:rsidP="00B164E4">
            <w:pPr>
              <w:pStyle w:val="TableParagraph"/>
              <w:rPr>
                <w:sz w:val="24"/>
                <w:szCs w:val="24"/>
              </w:rPr>
            </w:pPr>
          </w:p>
        </w:tc>
        <w:tc>
          <w:tcPr>
            <w:tcW w:w="1077" w:type="dxa"/>
          </w:tcPr>
          <w:p w:rsidR="00285E51" w:rsidRPr="00B164E4" w:rsidRDefault="00285E51" w:rsidP="00B164E4">
            <w:pPr>
              <w:pStyle w:val="TableParagraph"/>
              <w:rPr>
                <w:sz w:val="24"/>
                <w:szCs w:val="24"/>
              </w:rPr>
            </w:pPr>
          </w:p>
        </w:tc>
        <w:tc>
          <w:tcPr>
            <w:tcW w:w="936" w:type="dxa"/>
          </w:tcPr>
          <w:p w:rsidR="00285E51" w:rsidRPr="00B164E4" w:rsidRDefault="00285E51" w:rsidP="00B164E4">
            <w:pPr>
              <w:pStyle w:val="TableParagraph"/>
              <w:rPr>
                <w:sz w:val="24"/>
                <w:szCs w:val="24"/>
              </w:rPr>
            </w:pPr>
          </w:p>
        </w:tc>
        <w:tc>
          <w:tcPr>
            <w:tcW w:w="1336"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899" w:type="dxa"/>
          </w:tcPr>
          <w:p w:rsidR="00285E51" w:rsidRPr="00B164E4" w:rsidRDefault="00285E51" w:rsidP="00B164E4">
            <w:pPr>
              <w:pStyle w:val="TableParagraph"/>
              <w:rPr>
                <w:sz w:val="24"/>
                <w:szCs w:val="24"/>
              </w:rPr>
            </w:pPr>
          </w:p>
        </w:tc>
        <w:tc>
          <w:tcPr>
            <w:tcW w:w="964"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r>
      <w:tr w:rsidR="00285E51" w:rsidRPr="00B164E4">
        <w:trPr>
          <w:trHeight w:val="321"/>
        </w:trPr>
        <w:tc>
          <w:tcPr>
            <w:tcW w:w="3528" w:type="dxa"/>
          </w:tcPr>
          <w:p w:rsidR="00285E51" w:rsidRPr="00B164E4" w:rsidRDefault="00285E51" w:rsidP="00B164E4">
            <w:pPr>
              <w:pStyle w:val="TableParagraph"/>
              <w:rPr>
                <w:sz w:val="24"/>
                <w:szCs w:val="24"/>
              </w:rPr>
            </w:pPr>
          </w:p>
        </w:tc>
        <w:tc>
          <w:tcPr>
            <w:tcW w:w="1440" w:type="dxa"/>
          </w:tcPr>
          <w:p w:rsidR="00285E51" w:rsidRPr="00B164E4" w:rsidRDefault="00285E51" w:rsidP="00B164E4">
            <w:pPr>
              <w:pStyle w:val="TableParagraph"/>
              <w:rPr>
                <w:sz w:val="24"/>
                <w:szCs w:val="24"/>
              </w:rPr>
            </w:pPr>
          </w:p>
        </w:tc>
        <w:tc>
          <w:tcPr>
            <w:tcW w:w="1079" w:type="dxa"/>
          </w:tcPr>
          <w:p w:rsidR="00285E51" w:rsidRPr="00B164E4" w:rsidRDefault="00285E51" w:rsidP="00B164E4">
            <w:pPr>
              <w:pStyle w:val="TableParagraph"/>
              <w:rPr>
                <w:sz w:val="24"/>
                <w:szCs w:val="24"/>
              </w:rPr>
            </w:pPr>
          </w:p>
        </w:tc>
        <w:tc>
          <w:tcPr>
            <w:tcW w:w="1077" w:type="dxa"/>
          </w:tcPr>
          <w:p w:rsidR="00285E51" w:rsidRPr="00B164E4" w:rsidRDefault="00285E51" w:rsidP="00B164E4">
            <w:pPr>
              <w:pStyle w:val="TableParagraph"/>
              <w:rPr>
                <w:sz w:val="24"/>
                <w:szCs w:val="24"/>
              </w:rPr>
            </w:pPr>
          </w:p>
        </w:tc>
        <w:tc>
          <w:tcPr>
            <w:tcW w:w="936" w:type="dxa"/>
          </w:tcPr>
          <w:p w:rsidR="00285E51" w:rsidRPr="00B164E4" w:rsidRDefault="00285E51" w:rsidP="00B164E4">
            <w:pPr>
              <w:pStyle w:val="TableParagraph"/>
              <w:rPr>
                <w:sz w:val="24"/>
                <w:szCs w:val="24"/>
              </w:rPr>
            </w:pPr>
          </w:p>
        </w:tc>
        <w:tc>
          <w:tcPr>
            <w:tcW w:w="1336"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899" w:type="dxa"/>
          </w:tcPr>
          <w:p w:rsidR="00285E51" w:rsidRPr="00B164E4" w:rsidRDefault="00285E51" w:rsidP="00B164E4">
            <w:pPr>
              <w:pStyle w:val="TableParagraph"/>
              <w:rPr>
                <w:sz w:val="24"/>
                <w:szCs w:val="24"/>
              </w:rPr>
            </w:pPr>
          </w:p>
        </w:tc>
        <w:tc>
          <w:tcPr>
            <w:tcW w:w="964"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r>
      <w:tr w:rsidR="00285E51" w:rsidRPr="00B164E4">
        <w:trPr>
          <w:trHeight w:val="321"/>
        </w:trPr>
        <w:tc>
          <w:tcPr>
            <w:tcW w:w="3528" w:type="dxa"/>
          </w:tcPr>
          <w:p w:rsidR="00285E51" w:rsidRPr="00B164E4" w:rsidRDefault="00285E51" w:rsidP="00B164E4">
            <w:pPr>
              <w:pStyle w:val="TableParagraph"/>
              <w:rPr>
                <w:sz w:val="24"/>
                <w:szCs w:val="24"/>
              </w:rPr>
            </w:pPr>
          </w:p>
        </w:tc>
        <w:tc>
          <w:tcPr>
            <w:tcW w:w="1440" w:type="dxa"/>
          </w:tcPr>
          <w:p w:rsidR="00285E51" w:rsidRPr="00B164E4" w:rsidRDefault="00285E51" w:rsidP="00B164E4">
            <w:pPr>
              <w:pStyle w:val="TableParagraph"/>
              <w:rPr>
                <w:sz w:val="24"/>
                <w:szCs w:val="24"/>
              </w:rPr>
            </w:pPr>
          </w:p>
        </w:tc>
        <w:tc>
          <w:tcPr>
            <w:tcW w:w="1079" w:type="dxa"/>
          </w:tcPr>
          <w:p w:rsidR="00285E51" w:rsidRPr="00B164E4" w:rsidRDefault="00285E51" w:rsidP="00B164E4">
            <w:pPr>
              <w:pStyle w:val="TableParagraph"/>
              <w:rPr>
                <w:sz w:val="24"/>
                <w:szCs w:val="24"/>
              </w:rPr>
            </w:pPr>
          </w:p>
        </w:tc>
        <w:tc>
          <w:tcPr>
            <w:tcW w:w="1077" w:type="dxa"/>
          </w:tcPr>
          <w:p w:rsidR="00285E51" w:rsidRPr="00B164E4" w:rsidRDefault="00285E51" w:rsidP="00B164E4">
            <w:pPr>
              <w:pStyle w:val="TableParagraph"/>
              <w:rPr>
                <w:sz w:val="24"/>
                <w:szCs w:val="24"/>
              </w:rPr>
            </w:pPr>
          </w:p>
        </w:tc>
        <w:tc>
          <w:tcPr>
            <w:tcW w:w="936" w:type="dxa"/>
          </w:tcPr>
          <w:p w:rsidR="00285E51" w:rsidRPr="00B164E4" w:rsidRDefault="00285E51" w:rsidP="00B164E4">
            <w:pPr>
              <w:pStyle w:val="TableParagraph"/>
              <w:rPr>
                <w:sz w:val="24"/>
                <w:szCs w:val="24"/>
              </w:rPr>
            </w:pPr>
          </w:p>
        </w:tc>
        <w:tc>
          <w:tcPr>
            <w:tcW w:w="1336"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899" w:type="dxa"/>
          </w:tcPr>
          <w:p w:rsidR="00285E51" w:rsidRPr="00B164E4" w:rsidRDefault="00285E51" w:rsidP="00B164E4">
            <w:pPr>
              <w:pStyle w:val="TableParagraph"/>
              <w:rPr>
                <w:sz w:val="24"/>
                <w:szCs w:val="24"/>
              </w:rPr>
            </w:pPr>
          </w:p>
        </w:tc>
        <w:tc>
          <w:tcPr>
            <w:tcW w:w="964"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r>
      <w:tr w:rsidR="00285E51" w:rsidRPr="00B164E4">
        <w:trPr>
          <w:trHeight w:val="321"/>
        </w:trPr>
        <w:tc>
          <w:tcPr>
            <w:tcW w:w="3528" w:type="dxa"/>
          </w:tcPr>
          <w:p w:rsidR="00285E51" w:rsidRPr="00B164E4" w:rsidRDefault="00285E51" w:rsidP="00B164E4">
            <w:pPr>
              <w:pStyle w:val="TableParagraph"/>
              <w:rPr>
                <w:sz w:val="24"/>
                <w:szCs w:val="24"/>
              </w:rPr>
            </w:pPr>
          </w:p>
        </w:tc>
        <w:tc>
          <w:tcPr>
            <w:tcW w:w="1440" w:type="dxa"/>
          </w:tcPr>
          <w:p w:rsidR="00285E51" w:rsidRPr="00B164E4" w:rsidRDefault="00285E51" w:rsidP="00B164E4">
            <w:pPr>
              <w:pStyle w:val="TableParagraph"/>
              <w:rPr>
                <w:sz w:val="24"/>
                <w:szCs w:val="24"/>
              </w:rPr>
            </w:pPr>
          </w:p>
        </w:tc>
        <w:tc>
          <w:tcPr>
            <w:tcW w:w="1079" w:type="dxa"/>
          </w:tcPr>
          <w:p w:rsidR="00285E51" w:rsidRPr="00B164E4" w:rsidRDefault="00285E51" w:rsidP="00B164E4">
            <w:pPr>
              <w:pStyle w:val="TableParagraph"/>
              <w:rPr>
                <w:sz w:val="24"/>
                <w:szCs w:val="24"/>
              </w:rPr>
            </w:pPr>
          </w:p>
        </w:tc>
        <w:tc>
          <w:tcPr>
            <w:tcW w:w="1077" w:type="dxa"/>
          </w:tcPr>
          <w:p w:rsidR="00285E51" w:rsidRPr="00B164E4" w:rsidRDefault="00285E51" w:rsidP="00B164E4">
            <w:pPr>
              <w:pStyle w:val="TableParagraph"/>
              <w:rPr>
                <w:sz w:val="24"/>
                <w:szCs w:val="24"/>
              </w:rPr>
            </w:pPr>
          </w:p>
        </w:tc>
        <w:tc>
          <w:tcPr>
            <w:tcW w:w="936" w:type="dxa"/>
          </w:tcPr>
          <w:p w:rsidR="00285E51" w:rsidRPr="00B164E4" w:rsidRDefault="00285E51" w:rsidP="00B164E4">
            <w:pPr>
              <w:pStyle w:val="TableParagraph"/>
              <w:rPr>
                <w:sz w:val="24"/>
                <w:szCs w:val="24"/>
              </w:rPr>
            </w:pPr>
          </w:p>
        </w:tc>
        <w:tc>
          <w:tcPr>
            <w:tcW w:w="1336"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899" w:type="dxa"/>
          </w:tcPr>
          <w:p w:rsidR="00285E51" w:rsidRPr="00B164E4" w:rsidRDefault="00285E51" w:rsidP="00B164E4">
            <w:pPr>
              <w:pStyle w:val="TableParagraph"/>
              <w:rPr>
                <w:sz w:val="24"/>
                <w:szCs w:val="24"/>
              </w:rPr>
            </w:pPr>
          </w:p>
        </w:tc>
        <w:tc>
          <w:tcPr>
            <w:tcW w:w="964"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r>
      <w:tr w:rsidR="00285E51" w:rsidRPr="00B164E4">
        <w:trPr>
          <w:trHeight w:val="321"/>
        </w:trPr>
        <w:tc>
          <w:tcPr>
            <w:tcW w:w="3528" w:type="dxa"/>
          </w:tcPr>
          <w:p w:rsidR="00285E51" w:rsidRPr="00B164E4" w:rsidRDefault="00285E51" w:rsidP="00B164E4">
            <w:pPr>
              <w:pStyle w:val="TableParagraph"/>
              <w:rPr>
                <w:sz w:val="24"/>
                <w:szCs w:val="24"/>
              </w:rPr>
            </w:pPr>
          </w:p>
        </w:tc>
        <w:tc>
          <w:tcPr>
            <w:tcW w:w="1440" w:type="dxa"/>
          </w:tcPr>
          <w:p w:rsidR="00285E51" w:rsidRPr="00B164E4" w:rsidRDefault="00285E51" w:rsidP="00B164E4">
            <w:pPr>
              <w:pStyle w:val="TableParagraph"/>
              <w:rPr>
                <w:sz w:val="24"/>
                <w:szCs w:val="24"/>
              </w:rPr>
            </w:pPr>
          </w:p>
        </w:tc>
        <w:tc>
          <w:tcPr>
            <w:tcW w:w="1079" w:type="dxa"/>
          </w:tcPr>
          <w:p w:rsidR="00285E51" w:rsidRPr="00B164E4" w:rsidRDefault="00285E51" w:rsidP="00B164E4">
            <w:pPr>
              <w:pStyle w:val="TableParagraph"/>
              <w:rPr>
                <w:sz w:val="24"/>
                <w:szCs w:val="24"/>
              </w:rPr>
            </w:pPr>
          </w:p>
        </w:tc>
        <w:tc>
          <w:tcPr>
            <w:tcW w:w="1077" w:type="dxa"/>
          </w:tcPr>
          <w:p w:rsidR="00285E51" w:rsidRPr="00B164E4" w:rsidRDefault="00285E51" w:rsidP="00B164E4">
            <w:pPr>
              <w:pStyle w:val="TableParagraph"/>
              <w:rPr>
                <w:sz w:val="24"/>
                <w:szCs w:val="24"/>
              </w:rPr>
            </w:pPr>
          </w:p>
        </w:tc>
        <w:tc>
          <w:tcPr>
            <w:tcW w:w="936" w:type="dxa"/>
          </w:tcPr>
          <w:p w:rsidR="00285E51" w:rsidRPr="00B164E4" w:rsidRDefault="00285E51" w:rsidP="00B164E4">
            <w:pPr>
              <w:pStyle w:val="TableParagraph"/>
              <w:rPr>
                <w:sz w:val="24"/>
                <w:szCs w:val="24"/>
              </w:rPr>
            </w:pPr>
          </w:p>
        </w:tc>
        <w:tc>
          <w:tcPr>
            <w:tcW w:w="1336"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899" w:type="dxa"/>
          </w:tcPr>
          <w:p w:rsidR="00285E51" w:rsidRPr="00B164E4" w:rsidRDefault="00285E51" w:rsidP="00B164E4">
            <w:pPr>
              <w:pStyle w:val="TableParagraph"/>
              <w:rPr>
                <w:sz w:val="24"/>
                <w:szCs w:val="24"/>
              </w:rPr>
            </w:pPr>
          </w:p>
        </w:tc>
        <w:tc>
          <w:tcPr>
            <w:tcW w:w="964"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r>
      <w:tr w:rsidR="00285E51" w:rsidRPr="00B164E4">
        <w:trPr>
          <w:trHeight w:val="323"/>
        </w:trPr>
        <w:tc>
          <w:tcPr>
            <w:tcW w:w="3528" w:type="dxa"/>
          </w:tcPr>
          <w:p w:rsidR="00285E51" w:rsidRPr="00B164E4" w:rsidRDefault="00285E51" w:rsidP="00B164E4">
            <w:pPr>
              <w:pStyle w:val="TableParagraph"/>
              <w:rPr>
                <w:sz w:val="24"/>
                <w:szCs w:val="24"/>
              </w:rPr>
            </w:pPr>
          </w:p>
        </w:tc>
        <w:tc>
          <w:tcPr>
            <w:tcW w:w="1440" w:type="dxa"/>
          </w:tcPr>
          <w:p w:rsidR="00285E51" w:rsidRPr="00B164E4" w:rsidRDefault="00285E51" w:rsidP="00B164E4">
            <w:pPr>
              <w:pStyle w:val="TableParagraph"/>
              <w:rPr>
                <w:sz w:val="24"/>
                <w:szCs w:val="24"/>
              </w:rPr>
            </w:pPr>
          </w:p>
        </w:tc>
        <w:tc>
          <w:tcPr>
            <w:tcW w:w="1079" w:type="dxa"/>
          </w:tcPr>
          <w:p w:rsidR="00285E51" w:rsidRPr="00B164E4" w:rsidRDefault="00285E51" w:rsidP="00B164E4">
            <w:pPr>
              <w:pStyle w:val="TableParagraph"/>
              <w:rPr>
                <w:sz w:val="24"/>
                <w:szCs w:val="24"/>
              </w:rPr>
            </w:pPr>
          </w:p>
        </w:tc>
        <w:tc>
          <w:tcPr>
            <w:tcW w:w="1077" w:type="dxa"/>
          </w:tcPr>
          <w:p w:rsidR="00285E51" w:rsidRPr="00B164E4" w:rsidRDefault="00285E51" w:rsidP="00B164E4">
            <w:pPr>
              <w:pStyle w:val="TableParagraph"/>
              <w:rPr>
                <w:sz w:val="24"/>
                <w:szCs w:val="24"/>
              </w:rPr>
            </w:pPr>
          </w:p>
        </w:tc>
        <w:tc>
          <w:tcPr>
            <w:tcW w:w="936" w:type="dxa"/>
          </w:tcPr>
          <w:p w:rsidR="00285E51" w:rsidRPr="00B164E4" w:rsidRDefault="00285E51" w:rsidP="00B164E4">
            <w:pPr>
              <w:pStyle w:val="TableParagraph"/>
              <w:rPr>
                <w:sz w:val="24"/>
                <w:szCs w:val="24"/>
              </w:rPr>
            </w:pPr>
          </w:p>
        </w:tc>
        <w:tc>
          <w:tcPr>
            <w:tcW w:w="1336"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899" w:type="dxa"/>
          </w:tcPr>
          <w:p w:rsidR="00285E51" w:rsidRPr="00B164E4" w:rsidRDefault="00285E51" w:rsidP="00B164E4">
            <w:pPr>
              <w:pStyle w:val="TableParagraph"/>
              <w:rPr>
                <w:sz w:val="24"/>
                <w:szCs w:val="24"/>
              </w:rPr>
            </w:pPr>
          </w:p>
        </w:tc>
        <w:tc>
          <w:tcPr>
            <w:tcW w:w="964"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r>
      <w:tr w:rsidR="00285E51" w:rsidRPr="00B164E4">
        <w:trPr>
          <w:trHeight w:val="321"/>
        </w:trPr>
        <w:tc>
          <w:tcPr>
            <w:tcW w:w="3528" w:type="dxa"/>
          </w:tcPr>
          <w:p w:rsidR="00285E51" w:rsidRPr="00B164E4" w:rsidRDefault="00285E51" w:rsidP="00B164E4">
            <w:pPr>
              <w:pStyle w:val="TableParagraph"/>
              <w:rPr>
                <w:sz w:val="24"/>
                <w:szCs w:val="24"/>
              </w:rPr>
            </w:pPr>
          </w:p>
        </w:tc>
        <w:tc>
          <w:tcPr>
            <w:tcW w:w="1440" w:type="dxa"/>
          </w:tcPr>
          <w:p w:rsidR="00285E51" w:rsidRPr="00B164E4" w:rsidRDefault="00285E51" w:rsidP="00B164E4">
            <w:pPr>
              <w:pStyle w:val="TableParagraph"/>
              <w:rPr>
                <w:sz w:val="24"/>
                <w:szCs w:val="24"/>
              </w:rPr>
            </w:pPr>
          </w:p>
        </w:tc>
        <w:tc>
          <w:tcPr>
            <w:tcW w:w="1079" w:type="dxa"/>
          </w:tcPr>
          <w:p w:rsidR="00285E51" w:rsidRPr="00B164E4" w:rsidRDefault="00285E51" w:rsidP="00B164E4">
            <w:pPr>
              <w:pStyle w:val="TableParagraph"/>
              <w:rPr>
                <w:sz w:val="24"/>
                <w:szCs w:val="24"/>
              </w:rPr>
            </w:pPr>
          </w:p>
        </w:tc>
        <w:tc>
          <w:tcPr>
            <w:tcW w:w="1077" w:type="dxa"/>
          </w:tcPr>
          <w:p w:rsidR="00285E51" w:rsidRPr="00B164E4" w:rsidRDefault="00285E51" w:rsidP="00B164E4">
            <w:pPr>
              <w:pStyle w:val="TableParagraph"/>
              <w:rPr>
                <w:sz w:val="24"/>
                <w:szCs w:val="24"/>
              </w:rPr>
            </w:pPr>
          </w:p>
        </w:tc>
        <w:tc>
          <w:tcPr>
            <w:tcW w:w="936" w:type="dxa"/>
          </w:tcPr>
          <w:p w:rsidR="00285E51" w:rsidRPr="00B164E4" w:rsidRDefault="00285E51" w:rsidP="00B164E4">
            <w:pPr>
              <w:pStyle w:val="TableParagraph"/>
              <w:rPr>
                <w:sz w:val="24"/>
                <w:szCs w:val="24"/>
              </w:rPr>
            </w:pPr>
          </w:p>
        </w:tc>
        <w:tc>
          <w:tcPr>
            <w:tcW w:w="1336"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899" w:type="dxa"/>
          </w:tcPr>
          <w:p w:rsidR="00285E51" w:rsidRPr="00B164E4" w:rsidRDefault="00285E51" w:rsidP="00B164E4">
            <w:pPr>
              <w:pStyle w:val="TableParagraph"/>
              <w:rPr>
                <w:sz w:val="24"/>
                <w:szCs w:val="24"/>
              </w:rPr>
            </w:pPr>
          </w:p>
        </w:tc>
        <w:tc>
          <w:tcPr>
            <w:tcW w:w="964"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c>
          <w:tcPr>
            <w:tcW w:w="1260" w:type="dxa"/>
          </w:tcPr>
          <w:p w:rsidR="00285E51" w:rsidRPr="00B164E4" w:rsidRDefault="00285E51" w:rsidP="00B164E4">
            <w:pPr>
              <w:pStyle w:val="TableParagraph"/>
              <w:rPr>
                <w:sz w:val="24"/>
                <w:szCs w:val="24"/>
              </w:rPr>
            </w:pPr>
          </w:p>
        </w:tc>
      </w:tr>
    </w:tbl>
    <w:p w:rsidR="00285E51" w:rsidRPr="00B164E4" w:rsidRDefault="00285E51" w:rsidP="00B164E4">
      <w:pPr>
        <w:rPr>
          <w:sz w:val="24"/>
          <w:szCs w:val="24"/>
        </w:rPr>
        <w:sectPr w:rsidR="00285E51" w:rsidRPr="00B164E4" w:rsidSect="00B164E4">
          <w:pgSz w:w="16850" w:h="11920" w:orient="landscape"/>
          <w:pgMar w:top="1134" w:right="567" w:bottom="1134" w:left="1134" w:header="720" w:footer="720" w:gutter="0"/>
          <w:cols w:space="720"/>
        </w:sectPr>
      </w:pPr>
    </w:p>
    <w:p w:rsidR="00285E51" w:rsidRPr="00B164E4" w:rsidRDefault="00F2692F" w:rsidP="00B164E4">
      <w:pPr>
        <w:pStyle w:val="a3"/>
        <w:ind w:right="477"/>
        <w:jc w:val="right"/>
      </w:pPr>
      <w:proofErr w:type="gramStart"/>
      <w:r w:rsidRPr="00B164E4">
        <w:lastRenderedPageBreak/>
        <w:t>Приложение</w:t>
      </w:r>
      <w:r w:rsidRPr="00B164E4">
        <w:rPr>
          <w:spacing w:val="-3"/>
        </w:rPr>
        <w:t xml:space="preserve"> </w:t>
      </w:r>
      <w:r w:rsidRPr="00B164E4">
        <w:rPr>
          <w:spacing w:val="-2"/>
        </w:rPr>
        <w:t xml:space="preserve"> </w:t>
      </w:r>
      <w:r w:rsidRPr="00B164E4">
        <w:t>к</w:t>
      </w:r>
      <w:proofErr w:type="gramEnd"/>
      <w:r w:rsidRPr="00B164E4">
        <w:rPr>
          <w:spacing w:val="-2"/>
        </w:rPr>
        <w:t xml:space="preserve"> </w:t>
      </w:r>
      <w:r w:rsidRPr="00B164E4">
        <w:t>Положению</w:t>
      </w:r>
      <w:r w:rsidRPr="00B164E4">
        <w:rPr>
          <w:spacing w:val="-2"/>
        </w:rPr>
        <w:t xml:space="preserve"> </w:t>
      </w:r>
      <w:r w:rsidRPr="00B164E4">
        <w:t>о</w:t>
      </w:r>
      <w:r w:rsidRPr="00B164E4">
        <w:rPr>
          <w:spacing w:val="-2"/>
        </w:rPr>
        <w:t xml:space="preserve"> </w:t>
      </w:r>
      <w:r w:rsidRPr="00B164E4">
        <w:t>выдаче</w:t>
      </w:r>
      <w:r w:rsidRPr="00B164E4">
        <w:rPr>
          <w:spacing w:val="-2"/>
        </w:rPr>
        <w:t xml:space="preserve"> </w:t>
      </w:r>
      <w:r w:rsidRPr="00B164E4">
        <w:t>работникам</w:t>
      </w:r>
    </w:p>
    <w:p w:rsidR="00285E51" w:rsidRPr="00B164E4" w:rsidRDefault="00F2692F" w:rsidP="00B164E4">
      <w:pPr>
        <w:pStyle w:val="a3"/>
        <w:ind w:left="10791" w:right="476" w:firstLine="806"/>
        <w:jc w:val="right"/>
      </w:pPr>
      <w:r w:rsidRPr="00B164E4">
        <w:t>средств индивидуальной защиты,</w:t>
      </w:r>
      <w:r w:rsidRPr="00B164E4">
        <w:rPr>
          <w:spacing w:val="-57"/>
        </w:rPr>
        <w:t xml:space="preserve"> </w:t>
      </w:r>
      <w:r w:rsidRPr="00B164E4">
        <w:t>смывающих</w:t>
      </w:r>
      <w:r w:rsidRPr="00B164E4">
        <w:rPr>
          <w:spacing w:val="-4"/>
        </w:rPr>
        <w:t xml:space="preserve"> </w:t>
      </w:r>
      <w:r w:rsidRPr="00B164E4">
        <w:t>средств</w:t>
      </w:r>
    </w:p>
    <w:p w:rsidR="00285E51" w:rsidRPr="00B164E4" w:rsidRDefault="00285E51" w:rsidP="00B164E4">
      <w:pPr>
        <w:pStyle w:val="a3"/>
      </w:pPr>
    </w:p>
    <w:p w:rsidR="00285E51" w:rsidRPr="00B164E4" w:rsidRDefault="00F2692F" w:rsidP="00B164E4">
      <w:pPr>
        <w:pStyle w:val="a3"/>
        <w:ind w:right="477"/>
        <w:jc w:val="right"/>
      </w:pPr>
      <w:r w:rsidRPr="00B164E4">
        <w:t>Лицевая</w:t>
      </w:r>
      <w:r w:rsidRPr="00B164E4">
        <w:rPr>
          <w:spacing w:val="-3"/>
        </w:rPr>
        <w:t xml:space="preserve"> </w:t>
      </w:r>
      <w:r w:rsidRPr="00B164E4">
        <w:t>сторона</w:t>
      </w:r>
      <w:r w:rsidRPr="00B164E4">
        <w:rPr>
          <w:spacing w:val="-4"/>
        </w:rPr>
        <w:t xml:space="preserve"> </w:t>
      </w:r>
      <w:r w:rsidRPr="00B164E4">
        <w:t>личной</w:t>
      </w:r>
      <w:r w:rsidRPr="00B164E4">
        <w:rPr>
          <w:spacing w:val="-2"/>
        </w:rPr>
        <w:t xml:space="preserve"> </w:t>
      </w:r>
      <w:r w:rsidRPr="00B164E4">
        <w:t>карточки</w:t>
      </w:r>
    </w:p>
    <w:p w:rsidR="00285E51" w:rsidRPr="00B164E4" w:rsidRDefault="00285E51" w:rsidP="00B164E4">
      <w:pPr>
        <w:pStyle w:val="a3"/>
      </w:pPr>
    </w:p>
    <w:p w:rsidR="00285E51" w:rsidRPr="00B164E4" w:rsidRDefault="00F2692F" w:rsidP="00B164E4">
      <w:pPr>
        <w:pStyle w:val="a3"/>
        <w:ind w:left="4555" w:right="4677"/>
        <w:jc w:val="center"/>
      </w:pPr>
      <w:r w:rsidRPr="00B164E4">
        <w:t>ЛИЧНАЯ</w:t>
      </w:r>
      <w:r w:rsidRPr="00B164E4">
        <w:rPr>
          <w:spacing w:val="-4"/>
        </w:rPr>
        <w:t xml:space="preserve"> </w:t>
      </w:r>
      <w:r w:rsidRPr="00B164E4">
        <w:t>КАРТОЧКА</w:t>
      </w:r>
      <w:r w:rsidRPr="00B164E4">
        <w:rPr>
          <w:spacing w:val="-5"/>
        </w:rPr>
        <w:t xml:space="preserve"> </w:t>
      </w:r>
      <w:r w:rsidRPr="00B164E4">
        <w:t>№</w:t>
      </w:r>
    </w:p>
    <w:p w:rsidR="00285E51" w:rsidRPr="00B164E4" w:rsidRDefault="00F2692F" w:rsidP="00B164E4">
      <w:pPr>
        <w:pStyle w:val="a3"/>
        <w:ind w:left="4555" w:right="4680"/>
        <w:jc w:val="center"/>
      </w:pPr>
      <w:r w:rsidRPr="00B164E4">
        <w:t>учета</w:t>
      </w:r>
      <w:r w:rsidRPr="00B164E4">
        <w:rPr>
          <w:spacing w:val="-5"/>
        </w:rPr>
        <w:t xml:space="preserve"> </w:t>
      </w:r>
      <w:r w:rsidRPr="00B164E4">
        <w:t>выдачи</w:t>
      </w:r>
      <w:r w:rsidRPr="00B164E4">
        <w:rPr>
          <w:spacing w:val="-4"/>
        </w:rPr>
        <w:t xml:space="preserve"> </w:t>
      </w:r>
      <w:r w:rsidRPr="00B164E4">
        <w:t>смывающих</w:t>
      </w:r>
      <w:r w:rsidRPr="00B164E4">
        <w:rPr>
          <w:spacing w:val="-5"/>
        </w:rPr>
        <w:t xml:space="preserve"> </w:t>
      </w:r>
      <w:r w:rsidRPr="00B164E4">
        <w:t>средств</w:t>
      </w:r>
    </w:p>
    <w:p w:rsidR="00285E51" w:rsidRPr="00B164E4" w:rsidRDefault="00285E51" w:rsidP="00B164E4">
      <w:pPr>
        <w:pStyle w:val="a3"/>
      </w:pPr>
    </w:p>
    <w:p w:rsidR="00285E51" w:rsidRPr="00B164E4" w:rsidRDefault="00F2692F" w:rsidP="00B164E4">
      <w:pPr>
        <w:pStyle w:val="a3"/>
        <w:tabs>
          <w:tab w:val="left" w:pos="4137"/>
          <w:tab w:val="left" w:pos="7353"/>
          <w:tab w:val="left" w:pos="10804"/>
          <w:tab w:val="left" w:pos="10879"/>
        </w:tabs>
        <w:ind w:left="220" w:right="4639"/>
      </w:pPr>
      <w:r w:rsidRPr="00B164E4">
        <w:t>Фамилия</w:t>
      </w:r>
      <w:r w:rsidRPr="00B164E4">
        <w:rPr>
          <w:u w:val="single"/>
        </w:rPr>
        <w:tab/>
      </w:r>
      <w:r w:rsidRPr="00B164E4">
        <w:t>Имя</w:t>
      </w:r>
      <w:r w:rsidRPr="00B164E4">
        <w:rPr>
          <w:u w:val="single"/>
        </w:rPr>
        <w:tab/>
      </w:r>
      <w:r w:rsidRPr="00B164E4">
        <w:t>Отчество</w:t>
      </w:r>
      <w:r w:rsidRPr="00B164E4">
        <w:rPr>
          <w:u w:val="single"/>
        </w:rPr>
        <w:tab/>
      </w:r>
      <w:r w:rsidRPr="00B164E4">
        <w:rPr>
          <w:u w:val="single"/>
        </w:rPr>
        <w:tab/>
      </w:r>
      <w:r w:rsidRPr="00B164E4">
        <w:t xml:space="preserve"> Табельный</w:t>
      </w:r>
      <w:r w:rsidRPr="00B164E4">
        <w:rPr>
          <w:spacing w:val="-2"/>
        </w:rPr>
        <w:t xml:space="preserve"> </w:t>
      </w:r>
      <w:r w:rsidRPr="00B164E4">
        <w:t>номер</w:t>
      </w:r>
      <w:r w:rsidRPr="00B164E4">
        <w:rPr>
          <w:u w:val="single"/>
        </w:rPr>
        <w:tab/>
      </w:r>
      <w:r w:rsidR="008F209C">
        <w:rPr>
          <w:u w:val="single"/>
        </w:rPr>
        <w:tab/>
      </w:r>
    </w:p>
    <w:p w:rsidR="00285E51" w:rsidRPr="00B164E4" w:rsidRDefault="00285E51" w:rsidP="00B164E4">
      <w:pPr>
        <w:pStyle w:val="a3"/>
      </w:pPr>
    </w:p>
    <w:p w:rsidR="00285E51" w:rsidRPr="00B164E4" w:rsidRDefault="00285E51" w:rsidP="00B164E4">
      <w:pPr>
        <w:pStyle w:val="a3"/>
      </w:pPr>
    </w:p>
    <w:p w:rsidR="00285E51" w:rsidRPr="00B164E4" w:rsidRDefault="00285E51" w:rsidP="00B164E4">
      <w:pPr>
        <w:pStyle w:val="a3"/>
      </w:pPr>
    </w:p>
    <w:p w:rsidR="00285E51" w:rsidRPr="00B164E4" w:rsidRDefault="00F2692F" w:rsidP="00B164E4">
      <w:pPr>
        <w:pStyle w:val="a3"/>
        <w:tabs>
          <w:tab w:val="left" w:pos="6198"/>
          <w:tab w:val="left" w:pos="10910"/>
        </w:tabs>
        <w:ind w:left="220"/>
      </w:pPr>
      <w:r w:rsidRPr="00B164E4">
        <w:t>Профессия</w:t>
      </w:r>
      <w:r w:rsidRPr="00B164E4">
        <w:rPr>
          <w:spacing w:val="-3"/>
        </w:rPr>
        <w:t xml:space="preserve"> </w:t>
      </w:r>
      <w:r w:rsidRPr="00B164E4">
        <w:t>(должность)</w:t>
      </w:r>
      <w:r w:rsidRPr="00B164E4">
        <w:rPr>
          <w:u w:val="single"/>
        </w:rPr>
        <w:tab/>
      </w:r>
      <w:r w:rsidRPr="00B164E4">
        <w:t>Дата</w:t>
      </w:r>
      <w:r w:rsidRPr="00B164E4">
        <w:rPr>
          <w:spacing w:val="-2"/>
        </w:rPr>
        <w:t xml:space="preserve"> </w:t>
      </w:r>
      <w:r w:rsidRPr="00B164E4">
        <w:t>поступления</w:t>
      </w:r>
      <w:r w:rsidRPr="00B164E4">
        <w:rPr>
          <w:spacing w:val="-3"/>
        </w:rPr>
        <w:t xml:space="preserve"> </w:t>
      </w:r>
      <w:r w:rsidRPr="00B164E4">
        <w:t>на</w:t>
      </w:r>
      <w:r w:rsidRPr="00B164E4">
        <w:rPr>
          <w:spacing w:val="-1"/>
        </w:rPr>
        <w:t xml:space="preserve"> </w:t>
      </w:r>
      <w:r w:rsidRPr="00B164E4">
        <w:t>работу</w:t>
      </w:r>
      <w:r w:rsidRPr="00B164E4">
        <w:rPr>
          <w:u w:val="single"/>
        </w:rPr>
        <w:t xml:space="preserve"> </w:t>
      </w:r>
      <w:r w:rsidRPr="00B164E4">
        <w:rPr>
          <w:u w:val="single"/>
        </w:rPr>
        <w:tab/>
      </w:r>
    </w:p>
    <w:p w:rsidR="00285E51" w:rsidRPr="00B164E4" w:rsidRDefault="00285E51" w:rsidP="00B164E4">
      <w:pPr>
        <w:pStyle w:val="a3"/>
      </w:pPr>
    </w:p>
    <w:p w:rsidR="00285E51" w:rsidRPr="00B164E4" w:rsidRDefault="00285E51" w:rsidP="00B164E4">
      <w:pPr>
        <w:pStyle w:val="a3"/>
      </w:pPr>
    </w:p>
    <w:p w:rsidR="00285E51" w:rsidRPr="00B164E4" w:rsidRDefault="00285E51" w:rsidP="00B164E4">
      <w:pPr>
        <w:pStyle w:val="a3"/>
      </w:pPr>
    </w:p>
    <w:p w:rsidR="00285E51" w:rsidRPr="00B164E4" w:rsidRDefault="00F2692F" w:rsidP="00B164E4">
      <w:pPr>
        <w:pStyle w:val="a3"/>
        <w:ind w:left="1655"/>
      </w:pPr>
      <w:r w:rsidRPr="00B164E4">
        <w:t>Предусмотрено</w:t>
      </w:r>
      <w:r w:rsidRPr="00B164E4">
        <w:rPr>
          <w:spacing w:val="-4"/>
        </w:rPr>
        <w:t xml:space="preserve"> </w:t>
      </w:r>
      <w:r w:rsidRPr="00B164E4">
        <w:t>типовыми</w:t>
      </w:r>
      <w:r w:rsidRPr="00B164E4">
        <w:rPr>
          <w:spacing w:val="-3"/>
        </w:rPr>
        <w:t xml:space="preserve"> </w:t>
      </w:r>
      <w:r w:rsidRPr="00B164E4">
        <w:t>нормами</w:t>
      </w:r>
      <w:r w:rsidRPr="00B164E4">
        <w:rPr>
          <w:spacing w:val="-4"/>
        </w:rPr>
        <w:t xml:space="preserve"> </w:t>
      </w:r>
      <w:r w:rsidRPr="00B164E4">
        <w:t>бесплатной</w:t>
      </w:r>
      <w:r w:rsidRPr="00B164E4">
        <w:rPr>
          <w:spacing w:val="-3"/>
        </w:rPr>
        <w:t xml:space="preserve"> </w:t>
      </w:r>
      <w:r w:rsidRPr="00B164E4">
        <w:t>выдачи</w:t>
      </w:r>
      <w:r w:rsidRPr="00B164E4">
        <w:rPr>
          <w:spacing w:val="-4"/>
        </w:rPr>
        <w:t xml:space="preserve"> </w:t>
      </w:r>
      <w:r w:rsidRPr="00B164E4">
        <w:t>работникам</w:t>
      </w:r>
      <w:r w:rsidRPr="00B164E4">
        <w:rPr>
          <w:spacing w:val="-4"/>
        </w:rPr>
        <w:t xml:space="preserve"> </w:t>
      </w:r>
      <w:r w:rsidRPr="00B164E4">
        <w:t>смывающих</w:t>
      </w:r>
      <w:r w:rsidRPr="00B164E4">
        <w:rPr>
          <w:spacing w:val="-2"/>
        </w:rPr>
        <w:t xml:space="preserve"> </w:t>
      </w:r>
      <w:r w:rsidRPr="00B164E4">
        <w:t>средств:</w:t>
      </w:r>
    </w:p>
    <w:p w:rsidR="00285E51" w:rsidRPr="00B164E4" w:rsidRDefault="00285E51" w:rsidP="00B164E4">
      <w:pPr>
        <w:pStyle w:val="a3"/>
      </w:pPr>
    </w:p>
    <w:tbl>
      <w:tblPr>
        <w:tblStyle w:val="TableNormal"/>
        <w:tblW w:w="0" w:type="auto"/>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7"/>
        <w:gridCol w:w="7350"/>
        <w:gridCol w:w="2276"/>
        <w:gridCol w:w="2535"/>
      </w:tblGrid>
      <w:tr w:rsidR="00285E51" w:rsidRPr="00B164E4">
        <w:trPr>
          <w:trHeight w:val="746"/>
        </w:trPr>
        <w:tc>
          <w:tcPr>
            <w:tcW w:w="2427" w:type="dxa"/>
          </w:tcPr>
          <w:p w:rsidR="00285E51" w:rsidRPr="00B164E4" w:rsidRDefault="00F2692F" w:rsidP="008F209C">
            <w:pPr>
              <w:pStyle w:val="TableParagraph"/>
              <w:ind w:left="4"/>
              <w:jc w:val="center"/>
              <w:rPr>
                <w:sz w:val="24"/>
                <w:szCs w:val="24"/>
              </w:rPr>
            </w:pPr>
            <w:r w:rsidRPr="00B164E4">
              <w:rPr>
                <w:sz w:val="24"/>
                <w:szCs w:val="24"/>
              </w:rPr>
              <w:t>Пункт</w:t>
            </w:r>
            <w:r w:rsidRPr="00B164E4">
              <w:rPr>
                <w:spacing w:val="-2"/>
                <w:sz w:val="24"/>
                <w:szCs w:val="24"/>
              </w:rPr>
              <w:t xml:space="preserve"> </w:t>
            </w:r>
            <w:r w:rsidRPr="00B164E4">
              <w:rPr>
                <w:sz w:val="24"/>
                <w:szCs w:val="24"/>
              </w:rPr>
              <w:t>Типовых</w:t>
            </w:r>
            <w:r w:rsidRPr="00B164E4">
              <w:rPr>
                <w:spacing w:val="-2"/>
                <w:sz w:val="24"/>
                <w:szCs w:val="24"/>
              </w:rPr>
              <w:t xml:space="preserve"> </w:t>
            </w:r>
            <w:r w:rsidRPr="00B164E4">
              <w:rPr>
                <w:sz w:val="24"/>
                <w:szCs w:val="24"/>
              </w:rPr>
              <w:t>норм</w:t>
            </w:r>
          </w:p>
        </w:tc>
        <w:tc>
          <w:tcPr>
            <w:tcW w:w="7350" w:type="dxa"/>
          </w:tcPr>
          <w:p w:rsidR="00285E51" w:rsidRPr="00B164E4" w:rsidRDefault="00F2692F" w:rsidP="008F209C">
            <w:pPr>
              <w:pStyle w:val="TableParagraph"/>
              <w:ind w:left="6"/>
              <w:jc w:val="center"/>
              <w:rPr>
                <w:sz w:val="24"/>
                <w:szCs w:val="24"/>
              </w:rPr>
            </w:pPr>
            <w:r w:rsidRPr="00B164E4">
              <w:rPr>
                <w:sz w:val="24"/>
                <w:szCs w:val="24"/>
              </w:rPr>
              <w:t>Вид</w:t>
            </w:r>
            <w:r w:rsidRPr="00B164E4">
              <w:rPr>
                <w:spacing w:val="-3"/>
                <w:sz w:val="24"/>
                <w:szCs w:val="24"/>
              </w:rPr>
              <w:t xml:space="preserve"> </w:t>
            </w:r>
            <w:r w:rsidRPr="00B164E4">
              <w:rPr>
                <w:sz w:val="24"/>
                <w:szCs w:val="24"/>
              </w:rPr>
              <w:t>смывающих</w:t>
            </w:r>
            <w:r w:rsidRPr="00B164E4">
              <w:rPr>
                <w:spacing w:val="-4"/>
                <w:sz w:val="24"/>
                <w:szCs w:val="24"/>
              </w:rPr>
              <w:t xml:space="preserve"> </w:t>
            </w:r>
            <w:r w:rsidRPr="00B164E4">
              <w:rPr>
                <w:sz w:val="24"/>
                <w:szCs w:val="24"/>
              </w:rPr>
              <w:t>средств</w:t>
            </w:r>
          </w:p>
        </w:tc>
        <w:tc>
          <w:tcPr>
            <w:tcW w:w="2276" w:type="dxa"/>
          </w:tcPr>
          <w:p w:rsidR="00285E51" w:rsidRPr="00B164E4" w:rsidRDefault="00F2692F" w:rsidP="008F209C">
            <w:pPr>
              <w:pStyle w:val="TableParagraph"/>
              <w:ind w:left="4" w:right="217"/>
              <w:jc w:val="center"/>
              <w:rPr>
                <w:sz w:val="24"/>
                <w:szCs w:val="24"/>
              </w:rPr>
            </w:pPr>
            <w:r w:rsidRPr="00B164E4">
              <w:rPr>
                <w:sz w:val="24"/>
                <w:szCs w:val="24"/>
              </w:rPr>
              <w:t>Единица измерения</w:t>
            </w:r>
            <w:r w:rsidRPr="00B164E4">
              <w:rPr>
                <w:spacing w:val="-58"/>
                <w:sz w:val="24"/>
                <w:szCs w:val="24"/>
              </w:rPr>
              <w:t xml:space="preserve"> </w:t>
            </w:r>
            <w:r w:rsidRPr="00B164E4">
              <w:rPr>
                <w:sz w:val="24"/>
                <w:szCs w:val="24"/>
              </w:rPr>
              <w:t>(г/мл)</w:t>
            </w:r>
          </w:p>
        </w:tc>
        <w:tc>
          <w:tcPr>
            <w:tcW w:w="2535" w:type="dxa"/>
          </w:tcPr>
          <w:p w:rsidR="00285E51" w:rsidRPr="00B164E4" w:rsidRDefault="00F2692F" w:rsidP="008F209C">
            <w:pPr>
              <w:pStyle w:val="TableParagraph"/>
              <w:ind w:left="4"/>
              <w:jc w:val="center"/>
              <w:rPr>
                <w:sz w:val="24"/>
                <w:szCs w:val="24"/>
              </w:rPr>
            </w:pPr>
            <w:r w:rsidRPr="00B164E4">
              <w:rPr>
                <w:sz w:val="24"/>
                <w:szCs w:val="24"/>
              </w:rPr>
              <w:t>Количество</w:t>
            </w:r>
            <w:r w:rsidRPr="00B164E4">
              <w:rPr>
                <w:spacing w:val="-2"/>
                <w:sz w:val="24"/>
                <w:szCs w:val="24"/>
              </w:rPr>
              <w:t xml:space="preserve"> </w:t>
            </w:r>
            <w:r w:rsidRPr="00B164E4">
              <w:rPr>
                <w:sz w:val="24"/>
                <w:szCs w:val="24"/>
              </w:rPr>
              <w:t>на</w:t>
            </w:r>
            <w:r w:rsidRPr="00B164E4">
              <w:rPr>
                <w:spacing w:val="-2"/>
                <w:sz w:val="24"/>
                <w:szCs w:val="24"/>
              </w:rPr>
              <w:t xml:space="preserve"> </w:t>
            </w:r>
            <w:r w:rsidRPr="00B164E4">
              <w:rPr>
                <w:sz w:val="24"/>
                <w:szCs w:val="24"/>
              </w:rPr>
              <w:t>год</w:t>
            </w:r>
          </w:p>
        </w:tc>
      </w:tr>
      <w:tr w:rsidR="00285E51" w:rsidRPr="00B164E4">
        <w:trPr>
          <w:trHeight w:val="275"/>
        </w:trPr>
        <w:tc>
          <w:tcPr>
            <w:tcW w:w="2427" w:type="dxa"/>
          </w:tcPr>
          <w:p w:rsidR="00285E51" w:rsidRPr="00B164E4" w:rsidRDefault="00285E51" w:rsidP="00B164E4">
            <w:pPr>
              <w:pStyle w:val="TableParagraph"/>
              <w:rPr>
                <w:sz w:val="24"/>
                <w:szCs w:val="24"/>
              </w:rPr>
            </w:pPr>
          </w:p>
        </w:tc>
        <w:tc>
          <w:tcPr>
            <w:tcW w:w="7350" w:type="dxa"/>
          </w:tcPr>
          <w:p w:rsidR="00285E51" w:rsidRPr="00B164E4" w:rsidRDefault="00285E51" w:rsidP="00B164E4">
            <w:pPr>
              <w:pStyle w:val="TableParagraph"/>
              <w:rPr>
                <w:sz w:val="24"/>
                <w:szCs w:val="24"/>
              </w:rPr>
            </w:pPr>
          </w:p>
        </w:tc>
        <w:tc>
          <w:tcPr>
            <w:tcW w:w="2276" w:type="dxa"/>
          </w:tcPr>
          <w:p w:rsidR="00285E51" w:rsidRPr="00B164E4" w:rsidRDefault="00285E51" w:rsidP="00B164E4">
            <w:pPr>
              <w:pStyle w:val="TableParagraph"/>
              <w:rPr>
                <w:sz w:val="24"/>
                <w:szCs w:val="24"/>
              </w:rPr>
            </w:pPr>
          </w:p>
        </w:tc>
        <w:tc>
          <w:tcPr>
            <w:tcW w:w="2535" w:type="dxa"/>
          </w:tcPr>
          <w:p w:rsidR="00285E51" w:rsidRPr="00B164E4" w:rsidRDefault="00285E51" w:rsidP="00B164E4">
            <w:pPr>
              <w:pStyle w:val="TableParagraph"/>
              <w:rPr>
                <w:sz w:val="24"/>
                <w:szCs w:val="24"/>
              </w:rPr>
            </w:pPr>
          </w:p>
        </w:tc>
      </w:tr>
      <w:tr w:rsidR="00285E51" w:rsidRPr="00B164E4">
        <w:trPr>
          <w:trHeight w:val="276"/>
        </w:trPr>
        <w:tc>
          <w:tcPr>
            <w:tcW w:w="2427" w:type="dxa"/>
          </w:tcPr>
          <w:p w:rsidR="00285E51" w:rsidRPr="00B164E4" w:rsidRDefault="00285E51" w:rsidP="00B164E4">
            <w:pPr>
              <w:pStyle w:val="TableParagraph"/>
              <w:rPr>
                <w:sz w:val="24"/>
                <w:szCs w:val="24"/>
              </w:rPr>
            </w:pPr>
          </w:p>
        </w:tc>
        <w:tc>
          <w:tcPr>
            <w:tcW w:w="7350" w:type="dxa"/>
          </w:tcPr>
          <w:p w:rsidR="00285E51" w:rsidRPr="00B164E4" w:rsidRDefault="00285E51" w:rsidP="00B164E4">
            <w:pPr>
              <w:pStyle w:val="TableParagraph"/>
              <w:rPr>
                <w:sz w:val="24"/>
                <w:szCs w:val="24"/>
              </w:rPr>
            </w:pPr>
          </w:p>
        </w:tc>
        <w:tc>
          <w:tcPr>
            <w:tcW w:w="2276" w:type="dxa"/>
          </w:tcPr>
          <w:p w:rsidR="00285E51" w:rsidRPr="00B164E4" w:rsidRDefault="00285E51" w:rsidP="00B164E4">
            <w:pPr>
              <w:pStyle w:val="TableParagraph"/>
              <w:rPr>
                <w:sz w:val="24"/>
                <w:szCs w:val="24"/>
              </w:rPr>
            </w:pPr>
          </w:p>
        </w:tc>
        <w:tc>
          <w:tcPr>
            <w:tcW w:w="2535" w:type="dxa"/>
          </w:tcPr>
          <w:p w:rsidR="00285E51" w:rsidRPr="00B164E4" w:rsidRDefault="00285E51" w:rsidP="00B164E4">
            <w:pPr>
              <w:pStyle w:val="TableParagraph"/>
              <w:rPr>
                <w:sz w:val="24"/>
                <w:szCs w:val="24"/>
              </w:rPr>
            </w:pPr>
          </w:p>
        </w:tc>
      </w:tr>
      <w:tr w:rsidR="00285E51" w:rsidRPr="00B164E4">
        <w:trPr>
          <w:trHeight w:val="278"/>
        </w:trPr>
        <w:tc>
          <w:tcPr>
            <w:tcW w:w="2427" w:type="dxa"/>
          </w:tcPr>
          <w:p w:rsidR="00285E51" w:rsidRPr="00B164E4" w:rsidRDefault="00285E51" w:rsidP="00B164E4">
            <w:pPr>
              <w:pStyle w:val="TableParagraph"/>
              <w:rPr>
                <w:sz w:val="24"/>
                <w:szCs w:val="24"/>
              </w:rPr>
            </w:pPr>
          </w:p>
        </w:tc>
        <w:tc>
          <w:tcPr>
            <w:tcW w:w="7350" w:type="dxa"/>
          </w:tcPr>
          <w:p w:rsidR="00285E51" w:rsidRPr="00B164E4" w:rsidRDefault="00285E51" w:rsidP="00B164E4">
            <w:pPr>
              <w:pStyle w:val="TableParagraph"/>
              <w:rPr>
                <w:sz w:val="24"/>
                <w:szCs w:val="24"/>
              </w:rPr>
            </w:pPr>
          </w:p>
        </w:tc>
        <w:tc>
          <w:tcPr>
            <w:tcW w:w="2276" w:type="dxa"/>
          </w:tcPr>
          <w:p w:rsidR="00285E51" w:rsidRPr="00B164E4" w:rsidRDefault="00285E51" w:rsidP="00B164E4">
            <w:pPr>
              <w:pStyle w:val="TableParagraph"/>
              <w:rPr>
                <w:sz w:val="24"/>
                <w:szCs w:val="24"/>
              </w:rPr>
            </w:pPr>
          </w:p>
        </w:tc>
        <w:tc>
          <w:tcPr>
            <w:tcW w:w="2535" w:type="dxa"/>
          </w:tcPr>
          <w:p w:rsidR="00285E51" w:rsidRPr="00B164E4" w:rsidRDefault="00285E51" w:rsidP="00B164E4">
            <w:pPr>
              <w:pStyle w:val="TableParagraph"/>
              <w:rPr>
                <w:sz w:val="24"/>
                <w:szCs w:val="24"/>
              </w:rPr>
            </w:pPr>
          </w:p>
        </w:tc>
      </w:tr>
      <w:tr w:rsidR="00285E51" w:rsidRPr="00B164E4">
        <w:trPr>
          <w:trHeight w:val="275"/>
        </w:trPr>
        <w:tc>
          <w:tcPr>
            <w:tcW w:w="2427" w:type="dxa"/>
          </w:tcPr>
          <w:p w:rsidR="00285E51" w:rsidRPr="00B164E4" w:rsidRDefault="00285E51" w:rsidP="00B164E4">
            <w:pPr>
              <w:pStyle w:val="TableParagraph"/>
              <w:rPr>
                <w:sz w:val="24"/>
                <w:szCs w:val="24"/>
              </w:rPr>
            </w:pPr>
          </w:p>
        </w:tc>
        <w:tc>
          <w:tcPr>
            <w:tcW w:w="7350" w:type="dxa"/>
          </w:tcPr>
          <w:p w:rsidR="00285E51" w:rsidRPr="00B164E4" w:rsidRDefault="00285E51" w:rsidP="00B164E4">
            <w:pPr>
              <w:pStyle w:val="TableParagraph"/>
              <w:rPr>
                <w:sz w:val="24"/>
                <w:szCs w:val="24"/>
              </w:rPr>
            </w:pPr>
          </w:p>
        </w:tc>
        <w:tc>
          <w:tcPr>
            <w:tcW w:w="2276" w:type="dxa"/>
          </w:tcPr>
          <w:p w:rsidR="00285E51" w:rsidRPr="00B164E4" w:rsidRDefault="00285E51" w:rsidP="00B164E4">
            <w:pPr>
              <w:pStyle w:val="TableParagraph"/>
              <w:rPr>
                <w:sz w:val="24"/>
                <w:szCs w:val="24"/>
              </w:rPr>
            </w:pPr>
          </w:p>
        </w:tc>
        <w:tc>
          <w:tcPr>
            <w:tcW w:w="2535" w:type="dxa"/>
          </w:tcPr>
          <w:p w:rsidR="00285E51" w:rsidRPr="00B164E4" w:rsidRDefault="00285E51" w:rsidP="00B164E4">
            <w:pPr>
              <w:pStyle w:val="TableParagraph"/>
              <w:rPr>
                <w:sz w:val="24"/>
                <w:szCs w:val="24"/>
              </w:rPr>
            </w:pPr>
          </w:p>
        </w:tc>
      </w:tr>
      <w:tr w:rsidR="00285E51" w:rsidRPr="00B164E4">
        <w:trPr>
          <w:trHeight w:val="275"/>
        </w:trPr>
        <w:tc>
          <w:tcPr>
            <w:tcW w:w="2427" w:type="dxa"/>
          </w:tcPr>
          <w:p w:rsidR="00285E51" w:rsidRPr="00B164E4" w:rsidRDefault="00285E51" w:rsidP="00B164E4">
            <w:pPr>
              <w:pStyle w:val="TableParagraph"/>
              <w:rPr>
                <w:sz w:val="24"/>
                <w:szCs w:val="24"/>
              </w:rPr>
            </w:pPr>
          </w:p>
        </w:tc>
        <w:tc>
          <w:tcPr>
            <w:tcW w:w="7350" w:type="dxa"/>
          </w:tcPr>
          <w:p w:rsidR="00285E51" w:rsidRPr="00B164E4" w:rsidRDefault="00285E51" w:rsidP="00B164E4">
            <w:pPr>
              <w:pStyle w:val="TableParagraph"/>
              <w:rPr>
                <w:sz w:val="24"/>
                <w:szCs w:val="24"/>
              </w:rPr>
            </w:pPr>
          </w:p>
        </w:tc>
        <w:tc>
          <w:tcPr>
            <w:tcW w:w="2276" w:type="dxa"/>
          </w:tcPr>
          <w:p w:rsidR="00285E51" w:rsidRPr="00B164E4" w:rsidRDefault="00285E51" w:rsidP="00B164E4">
            <w:pPr>
              <w:pStyle w:val="TableParagraph"/>
              <w:rPr>
                <w:sz w:val="24"/>
                <w:szCs w:val="24"/>
              </w:rPr>
            </w:pPr>
          </w:p>
        </w:tc>
        <w:tc>
          <w:tcPr>
            <w:tcW w:w="2535" w:type="dxa"/>
          </w:tcPr>
          <w:p w:rsidR="00285E51" w:rsidRPr="00B164E4" w:rsidRDefault="00285E51" w:rsidP="00B164E4">
            <w:pPr>
              <w:pStyle w:val="TableParagraph"/>
              <w:rPr>
                <w:sz w:val="24"/>
                <w:szCs w:val="24"/>
              </w:rPr>
            </w:pPr>
          </w:p>
        </w:tc>
      </w:tr>
    </w:tbl>
    <w:p w:rsidR="00285E51" w:rsidRPr="00B164E4" w:rsidRDefault="00285E51" w:rsidP="00B164E4">
      <w:pPr>
        <w:pStyle w:val="a3"/>
      </w:pPr>
    </w:p>
    <w:p w:rsidR="00285E51" w:rsidRPr="00B164E4" w:rsidRDefault="00285E51" w:rsidP="00B164E4">
      <w:pPr>
        <w:pStyle w:val="a3"/>
      </w:pPr>
    </w:p>
    <w:p w:rsidR="00285E51" w:rsidRPr="00B164E4" w:rsidRDefault="00285E51" w:rsidP="00B164E4">
      <w:pPr>
        <w:pStyle w:val="a3"/>
      </w:pPr>
    </w:p>
    <w:p w:rsidR="00285E51" w:rsidRPr="00B164E4" w:rsidRDefault="00285E51" w:rsidP="00B164E4">
      <w:pPr>
        <w:rPr>
          <w:sz w:val="24"/>
          <w:szCs w:val="24"/>
        </w:rPr>
        <w:sectPr w:rsidR="00285E51" w:rsidRPr="00B164E4" w:rsidSect="00B164E4">
          <w:pgSz w:w="16850" w:h="11920" w:orient="landscape"/>
          <w:pgMar w:top="1134" w:right="567" w:bottom="1134" w:left="1134" w:header="720" w:footer="720" w:gutter="0"/>
          <w:cols w:space="720"/>
        </w:sectPr>
      </w:pPr>
    </w:p>
    <w:p w:rsidR="00285E51" w:rsidRPr="00B164E4" w:rsidRDefault="00F2692F" w:rsidP="00B164E4">
      <w:pPr>
        <w:pStyle w:val="a3"/>
        <w:ind w:right="252"/>
        <w:jc w:val="right"/>
      </w:pPr>
      <w:r w:rsidRPr="00B164E4">
        <w:lastRenderedPageBreak/>
        <w:t>Оборотная</w:t>
      </w:r>
      <w:r w:rsidRPr="00B164E4">
        <w:rPr>
          <w:spacing w:val="-3"/>
        </w:rPr>
        <w:t xml:space="preserve"> </w:t>
      </w:r>
      <w:r w:rsidRPr="00B164E4">
        <w:t>сторона</w:t>
      </w:r>
      <w:r w:rsidRPr="00B164E4">
        <w:rPr>
          <w:spacing w:val="-4"/>
        </w:rPr>
        <w:t xml:space="preserve"> </w:t>
      </w:r>
      <w:r w:rsidRPr="00B164E4">
        <w:t>личной</w:t>
      </w:r>
      <w:r w:rsidRPr="00B164E4">
        <w:rPr>
          <w:spacing w:val="-3"/>
        </w:rPr>
        <w:t xml:space="preserve"> </w:t>
      </w:r>
      <w:r w:rsidRPr="00B164E4">
        <w:t>карточки</w:t>
      </w:r>
    </w:p>
    <w:p w:rsidR="00285E51" w:rsidRPr="00B164E4" w:rsidRDefault="00285E51" w:rsidP="00B164E4">
      <w:pPr>
        <w:pStyle w:val="a3"/>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9"/>
        <w:gridCol w:w="2902"/>
        <w:gridCol w:w="1884"/>
        <w:gridCol w:w="1881"/>
        <w:gridCol w:w="3182"/>
        <w:gridCol w:w="1761"/>
      </w:tblGrid>
      <w:tr w:rsidR="00285E51" w:rsidRPr="00B164E4">
        <w:trPr>
          <w:trHeight w:val="275"/>
        </w:trPr>
        <w:tc>
          <w:tcPr>
            <w:tcW w:w="2969" w:type="dxa"/>
            <w:tcBorders>
              <w:bottom w:val="nil"/>
            </w:tcBorders>
          </w:tcPr>
          <w:p w:rsidR="00285E51" w:rsidRPr="00B164E4" w:rsidRDefault="00F2692F" w:rsidP="008F209C">
            <w:pPr>
              <w:pStyle w:val="TableParagraph"/>
              <w:ind w:left="232"/>
              <w:rPr>
                <w:sz w:val="24"/>
                <w:szCs w:val="24"/>
              </w:rPr>
            </w:pPr>
            <w:r w:rsidRPr="00B164E4">
              <w:rPr>
                <w:sz w:val="24"/>
                <w:szCs w:val="24"/>
              </w:rPr>
              <w:t>Вид</w:t>
            </w:r>
            <w:r w:rsidRPr="00B164E4">
              <w:rPr>
                <w:spacing w:val="-2"/>
                <w:sz w:val="24"/>
                <w:szCs w:val="24"/>
              </w:rPr>
              <w:t xml:space="preserve"> </w:t>
            </w:r>
            <w:r w:rsidRPr="00B164E4">
              <w:rPr>
                <w:sz w:val="24"/>
                <w:szCs w:val="24"/>
              </w:rPr>
              <w:t>смывающих</w:t>
            </w:r>
            <w:r w:rsidRPr="00B164E4">
              <w:rPr>
                <w:spacing w:val="-2"/>
                <w:sz w:val="24"/>
                <w:szCs w:val="24"/>
              </w:rPr>
              <w:t xml:space="preserve"> </w:t>
            </w:r>
            <w:r w:rsidR="008F209C" w:rsidRPr="00B164E4">
              <w:rPr>
                <w:sz w:val="24"/>
                <w:szCs w:val="24"/>
              </w:rPr>
              <w:t>средств</w:t>
            </w:r>
          </w:p>
        </w:tc>
        <w:tc>
          <w:tcPr>
            <w:tcW w:w="2902" w:type="dxa"/>
            <w:tcBorders>
              <w:bottom w:val="nil"/>
            </w:tcBorders>
          </w:tcPr>
          <w:p w:rsidR="00285E51" w:rsidRPr="00B164E4" w:rsidRDefault="00F2692F" w:rsidP="00B164E4">
            <w:pPr>
              <w:pStyle w:val="TableParagraph"/>
              <w:ind w:left="499" w:right="486"/>
              <w:jc w:val="center"/>
              <w:rPr>
                <w:sz w:val="24"/>
                <w:szCs w:val="24"/>
              </w:rPr>
            </w:pPr>
            <w:r w:rsidRPr="00B164E4">
              <w:rPr>
                <w:sz w:val="24"/>
                <w:szCs w:val="24"/>
              </w:rPr>
              <w:t>Свидетельство</w:t>
            </w:r>
            <w:r w:rsidRPr="00B164E4">
              <w:rPr>
                <w:spacing w:val="-2"/>
                <w:sz w:val="24"/>
                <w:szCs w:val="24"/>
              </w:rPr>
              <w:t xml:space="preserve"> </w:t>
            </w:r>
            <w:r w:rsidRPr="00B164E4">
              <w:rPr>
                <w:sz w:val="24"/>
                <w:szCs w:val="24"/>
              </w:rPr>
              <w:t>о</w:t>
            </w:r>
          </w:p>
        </w:tc>
        <w:tc>
          <w:tcPr>
            <w:tcW w:w="8708" w:type="dxa"/>
            <w:gridSpan w:val="4"/>
          </w:tcPr>
          <w:p w:rsidR="00285E51" w:rsidRPr="00B164E4" w:rsidRDefault="00F2692F" w:rsidP="00B164E4">
            <w:pPr>
              <w:pStyle w:val="TableParagraph"/>
              <w:ind w:left="3934" w:right="3924"/>
              <w:jc w:val="center"/>
              <w:rPr>
                <w:sz w:val="24"/>
                <w:szCs w:val="24"/>
              </w:rPr>
            </w:pPr>
            <w:r w:rsidRPr="00B164E4">
              <w:rPr>
                <w:sz w:val="24"/>
                <w:szCs w:val="24"/>
              </w:rPr>
              <w:t>Выдано</w:t>
            </w:r>
          </w:p>
        </w:tc>
      </w:tr>
      <w:tr w:rsidR="00285E51" w:rsidRPr="00B164E4">
        <w:trPr>
          <w:trHeight w:val="545"/>
        </w:trPr>
        <w:tc>
          <w:tcPr>
            <w:tcW w:w="2969" w:type="dxa"/>
            <w:tcBorders>
              <w:top w:val="nil"/>
              <w:bottom w:val="nil"/>
            </w:tcBorders>
          </w:tcPr>
          <w:p w:rsidR="00285E51" w:rsidRPr="00B164E4" w:rsidRDefault="00285E51" w:rsidP="00B164E4">
            <w:pPr>
              <w:pStyle w:val="TableParagraph"/>
              <w:ind w:left="484" w:right="470"/>
              <w:jc w:val="center"/>
              <w:rPr>
                <w:sz w:val="24"/>
                <w:szCs w:val="24"/>
              </w:rPr>
            </w:pPr>
          </w:p>
        </w:tc>
        <w:tc>
          <w:tcPr>
            <w:tcW w:w="2902" w:type="dxa"/>
            <w:tcBorders>
              <w:top w:val="nil"/>
              <w:bottom w:val="nil"/>
            </w:tcBorders>
          </w:tcPr>
          <w:p w:rsidR="00285E51" w:rsidRPr="00B164E4" w:rsidRDefault="008F209C" w:rsidP="00B164E4">
            <w:pPr>
              <w:pStyle w:val="TableParagraph"/>
              <w:ind w:left="499" w:right="486"/>
              <w:jc w:val="center"/>
              <w:rPr>
                <w:sz w:val="24"/>
                <w:szCs w:val="24"/>
              </w:rPr>
            </w:pPr>
            <w:r>
              <w:rPr>
                <w:sz w:val="24"/>
                <w:szCs w:val="24"/>
              </w:rPr>
              <w:t>государствен</w:t>
            </w:r>
            <w:r w:rsidR="00F2692F" w:rsidRPr="00B164E4">
              <w:rPr>
                <w:sz w:val="24"/>
                <w:szCs w:val="24"/>
              </w:rPr>
              <w:t>ной</w:t>
            </w:r>
          </w:p>
          <w:p w:rsidR="00285E51" w:rsidRPr="00B164E4" w:rsidRDefault="00F2692F" w:rsidP="00B164E4">
            <w:pPr>
              <w:pStyle w:val="TableParagraph"/>
              <w:ind w:left="499" w:right="484"/>
              <w:jc w:val="center"/>
              <w:rPr>
                <w:sz w:val="24"/>
                <w:szCs w:val="24"/>
              </w:rPr>
            </w:pPr>
            <w:r w:rsidRPr="00B164E4">
              <w:rPr>
                <w:sz w:val="24"/>
                <w:szCs w:val="24"/>
              </w:rPr>
              <w:t>регистрации,</w:t>
            </w:r>
          </w:p>
        </w:tc>
        <w:tc>
          <w:tcPr>
            <w:tcW w:w="1884" w:type="dxa"/>
            <w:tcBorders>
              <w:bottom w:val="nil"/>
            </w:tcBorders>
          </w:tcPr>
          <w:p w:rsidR="00285E51" w:rsidRPr="00B164E4" w:rsidRDefault="00F2692F" w:rsidP="00B164E4">
            <w:pPr>
              <w:pStyle w:val="TableParagraph"/>
              <w:ind w:left="704" w:right="689"/>
              <w:jc w:val="center"/>
              <w:rPr>
                <w:sz w:val="24"/>
                <w:szCs w:val="24"/>
              </w:rPr>
            </w:pPr>
            <w:r w:rsidRPr="00B164E4">
              <w:rPr>
                <w:sz w:val="24"/>
                <w:szCs w:val="24"/>
              </w:rPr>
              <w:t>дата</w:t>
            </w:r>
          </w:p>
        </w:tc>
        <w:tc>
          <w:tcPr>
            <w:tcW w:w="1881" w:type="dxa"/>
            <w:tcBorders>
              <w:bottom w:val="nil"/>
            </w:tcBorders>
          </w:tcPr>
          <w:p w:rsidR="00285E51" w:rsidRPr="00B164E4" w:rsidRDefault="00F2692F" w:rsidP="00B164E4">
            <w:pPr>
              <w:pStyle w:val="TableParagraph"/>
              <w:ind w:left="36"/>
              <w:rPr>
                <w:sz w:val="24"/>
                <w:szCs w:val="24"/>
              </w:rPr>
            </w:pPr>
            <w:r w:rsidRPr="00B164E4">
              <w:rPr>
                <w:sz w:val="24"/>
                <w:szCs w:val="24"/>
              </w:rPr>
              <w:t>количество</w:t>
            </w:r>
            <w:r w:rsidRPr="00B164E4">
              <w:rPr>
                <w:spacing w:val="-3"/>
                <w:sz w:val="24"/>
                <w:szCs w:val="24"/>
              </w:rPr>
              <w:t xml:space="preserve"> </w:t>
            </w:r>
            <w:r w:rsidRPr="00B164E4">
              <w:rPr>
                <w:sz w:val="24"/>
                <w:szCs w:val="24"/>
              </w:rPr>
              <w:t>(г/мл)</w:t>
            </w:r>
          </w:p>
        </w:tc>
        <w:tc>
          <w:tcPr>
            <w:tcW w:w="3182" w:type="dxa"/>
            <w:tcBorders>
              <w:bottom w:val="nil"/>
            </w:tcBorders>
          </w:tcPr>
          <w:p w:rsidR="00285E51" w:rsidRPr="00B164E4" w:rsidRDefault="00F2692F" w:rsidP="00B164E4">
            <w:pPr>
              <w:pStyle w:val="TableParagraph"/>
              <w:ind w:left="31" w:right="18"/>
              <w:jc w:val="center"/>
              <w:rPr>
                <w:sz w:val="24"/>
                <w:szCs w:val="24"/>
              </w:rPr>
            </w:pPr>
            <w:r w:rsidRPr="00B164E4">
              <w:rPr>
                <w:sz w:val="24"/>
                <w:szCs w:val="24"/>
              </w:rPr>
              <w:t>способ</w:t>
            </w:r>
            <w:r w:rsidRPr="00B164E4">
              <w:rPr>
                <w:spacing w:val="-3"/>
                <w:sz w:val="24"/>
                <w:szCs w:val="24"/>
              </w:rPr>
              <w:t xml:space="preserve"> </w:t>
            </w:r>
            <w:r w:rsidRPr="00B164E4">
              <w:rPr>
                <w:sz w:val="24"/>
                <w:szCs w:val="24"/>
              </w:rPr>
              <w:t>выдачи</w:t>
            </w:r>
          </w:p>
          <w:p w:rsidR="00285E51" w:rsidRPr="00B164E4" w:rsidRDefault="00F2692F" w:rsidP="00B164E4">
            <w:pPr>
              <w:pStyle w:val="TableParagraph"/>
              <w:ind w:left="34" w:right="18"/>
              <w:jc w:val="center"/>
              <w:rPr>
                <w:sz w:val="24"/>
                <w:szCs w:val="24"/>
              </w:rPr>
            </w:pPr>
            <w:r w:rsidRPr="00B164E4">
              <w:rPr>
                <w:sz w:val="24"/>
                <w:szCs w:val="24"/>
              </w:rPr>
              <w:t>(индивидуально;</w:t>
            </w:r>
            <w:r w:rsidRPr="00B164E4">
              <w:rPr>
                <w:spacing w:val="-3"/>
                <w:sz w:val="24"/>
                <w:szCs w:val="24"/>
              </w:rPr>
              <w:t xml:space="preserve"> </w:t>
            </w:r>
            <w:r w:rsidRPr="00B164E4">
              <w:rPr>
                <w:sz w:val="24"/>
                <w:szCs w:val="24"/>
              </w:rPr>
              <w:t>посредством</w:t>
            </w:r>
          </w:p>
        </w:tc>
        <w:tc>
          <w:tcPr>
            <w:tcW w:w="1761" w:type="dxa"/>
            <w:tcBorders>
              <w:bottom w:val="nil"/>
            </w:tcBorders>
          </w:tcPr>
          <w:p w:rsidR="00285E51" w:rsidRPr="00B164E4" w:rsidRDefault="00F2692F" w:rsidP="00B164E4">
            <w:pPr>
              <w:pStyle w:val="TableParagraph"/>
              <w:ind w:left="338"/>
              <w:rPr>
                <w:sz w:val="24"/>
                <w:szCs w:val="24"/>
              </w:rPr>
            </w:pPr>
            <w:r w:rsidRPr="00B164E4">
              <w:rPr>
                <w:sz w:val="24"/>
                <w:szCs w:val="24"/>
              </w:rPr>
              <w:t>расписка</w:t>
            </w:r>
            <w:r w:rsidRPr="00B164E4">
              <w:rPr>
                <w:spacing w:val="-4"/>
                <w:sz w:val="24"/>
                <w:szCs w:val="24"/>
              </w:rPr>
              <w:t xml:space="preserve"> </w:t>
            </w:r>
            <w:r w:rsidRPr="00B164E4">
              <w:rPr>
                <w:sz w:val="24"/>
                <w:szCs w:val="24"/>
              </w:rPr>
              <w:t>в</w:t>
            </w:r>
          </w:p>
          <w:p w:rsidR="00285E51" w:rsidRPr="00B164E4" w:rsidRDefault="00F2692F" w:rsidP="00B164E4">
            <w:pPr>
              <w:pStyle w:val="TableParagraph"/>
              <w:ind w:left="333"/>
              <w:rPr>
                <w:sz w:val="24"/>
                <w:szCs w:val="24"/>
              </w:rPr>
            </w:pPr>
            <w:r w:rsidRPr="00B164E4">
              <w:rPr>
                <w:sz w:val="24"/>
                <w:szCs w:val="24"/>
              </w:rPr>
              <w:t>получении</w:t>
            </w:r>
          </w:p>
        </w:tc>
      </w:tr>
      <w:tr w:rsidR="00285E51" w:rsidRPr="00B164E4">
        <w:trPr>
          <w:trHeight w:val="275"/>
        </w:trPr>
        <w:tc>
          <w:tcPr>
            <w:tcW w:w="2969" w:type="dxa"/>
            <w:tcBorders>
              <w:top w:val="nil"/>
              <w:bottom w:val="nil"/>
            </w:tcBorders>
          </w:tcPr>
          <w:p w:rsidR="00285E51" w:rsidRPr="00B164E4" w:rsidRDefault="00285E51" w:rsidP="00B164E4">
            <w:pPr>
              <w:pStyle w:val="TableParagraph"/>
              <w:rPr>
                <w:sz w:val="24"/>
                <w:szCs w:val="24"/>
              </w:rPr>
            </w:pPr>
          </w:p>
        </w:tc>
        <w:tc>
          <w:tcPr>
            <w:tcW w:w="2902" w:type="dxa"/>
            <w:tcBorders>
              <w:top w:val="nil"/>
              <w:bottom w:val="nil"/>
            </w:tcBorders>
          </w:tcPr>
          <w:p w:rsidR="00285E51" w:rsidRPr="00B164E4" w:rsidRDefault="00F2692F" w:rsidP="00B164E4">
            <w:pPr>
              <w:pStyle w:val="TableParagraph"/>
              <w:ind w:left="499" w:right="483"/>
              <w:jc w:val="center"/>
              <w:rPr>
                <w:sz w:val="24"/>
                <w:szCs w:val="24"/>
              </w:rPr>
            </w:pPr>
            <w:r w:rsidRPr="00B164E4">
              <w:rPr>
                <w:sz w:val="24"/>
                <w:szCs w:val="24"/>
              </w:rPr>
              <w:t>сертификат</w:t>
            </w:r>
          </w:p>
        </w:tc>
        <w:tc>
          <w:tcPr>
            <w:tcW w:w="1884" w:type="dxa"/>
            <w:tcBorders>
              <w:top w:val="nil"/>
              <w:bottom w:val="nil"/>
            </w:tcBorders>
          </w:tcPr>
          <w:p w:rsidR="00285E51" w:rsidRPr="00B164E4" w:rsidRDefault="00285E51" w:rsidP="00B164E4">
            <w:pPr>
              <w:pStyle w:val="TableParagraph"/>
              <w:rPr>
                <w:sz w:val="24"/>
                <w:szCs w:val="24"/>
              </w:rPr>
            </w:pPr>
          </w:p>
        </w:tc>
        <w:tc>
          <w:tcPr>
            <w:tcW w:w="1881" w:type="dxa"/>
            <w:tcBorders>
              <w:top w:val="nil"/>
              <w:bottom w:val="nil"/>
            </w:tcBorders>
          </w:tcPr>
          <w:p w:rsidR="00285E51" w:rsidRPr="00B164E4" w:rsidRDefault="00285E51" w:rsidP="00B164E4">
            <w:pPr>
              <w:pStyle w:val="TableParagraph"/>
              <w:rPr>
                <w:sz w:val="24"/>
                <w:szCs w:val="24"/>
              </w:rPr>
            </w:pPr>
          </w:p>
        </w:tc>
        <w:tc>
          <w:tcPr>
            <w:tcW w:w="3182" w:type="dxa"/>
            <w:tcBorders>
              <w:top w:val="nil"/>
              <w:bottom w:val="nil"/>
            </w:tcBorders>
          </w:tcPr>
          <w:p w:rsidR="00285E51" w:rsidRPr="00B164E4" w:rsidRDefault="008F209C" w:rsidP="00B164E4">
            <w:pPr>
              <w:pStyle w:val="TableParagraph"/>
              <w:ind w:left="34" w:right="15"/>
              <w:jc w:val="center"/>
              <w:rPr>
                <w:sz w:val="24"/>
                <w:szCs w:val="24"/>
              </w:rPr>
            </w:pPr>
            <w:r>
              <w:rPr>
                <w:sz w:val="24"/>
                <w:szCs w:val="24"/>
              </w:rPr>
              <w:t>дози</w:t>
            </w:r>
            <w:r w:rsidRPr="00B164E4">
              <w:rPr>
                <w:sz w:val="24"/>
                <w:szCs w:val="24"/>
              </w:rPr>
              <w:t>рующей</w:t>
            </w:r>
          </w:p>
        </w:tc>
        <w:tc>
          <w:tcPr>
            <w:tcW w:w="1761" w:type="dxa"/>
            <w:tcBorders>
              <w:top w:val="nil"/>
              <w:bottom w:val="nil"/>
            </w:tcBorders>
          </w:tcPr>
          <w:p w:rsidR="00285E51" w:rsidRPr="00B164E4" w:rsidRDefault="00285E51" w:rsidP="00B164E4">
            <w:pPr>
              <w:pStyle w:val="TableParagraph"/>
              <w:rPr>
                <w:sz w:val="24"/>
                <w:szCs w:val="24"/>
              </w:rPr>
            </w:pPr>
          </w:p>
        </w:tc>
      </w:tr>
      <w:tr w:rsidR="00285E51" w:rsidRPr="00B164E4">
        <w:trPr>
          <w:trHeight w:val="284"/>
        </w:trPr>
        <w:tc>
          <w:tcPr>
            <w:tcW w:w="2969" w:type="dxa"/>
            <w:tcBorders>
              <w:top w:val="nil"/>
            </w:tcBorders>
          </w:tcPr>
          <w:p w:rsidR="00285E51" w:rsidRPr="00B164E4" w:rsidRDefault="00285E51" w:rsidP="00B164E4">
            <w:pPr>
              <w:pStyle w:val="TableParagraph"/>
              <w:rPr>
                <w:sz w:val="24"/>
                <w:szCs w:val="24"/>
              </w:rPr>
            </w:pPr>
          </w:p>
        </w:tc>
        <w:tc>
          <w:tcPr>
            <w:tcW w:w="2902" w:type="dxa"/>
            <w:tcBorders>
              <w:top w:val="nil"/>
            </w:tcBorders>
          </w:tcPr>
          <w:p w:rsidR="00285E51" w:rsidRPr="00B164E4" w:rsidRDefault="00F2692F" w:rsidP="00B164E4">
            <w:pPr>
              <w:pStyle w:val="TableParagraph"/>
              <w:ind w:left="497" w:right="486"/>
              <w:jc w:val="center"/>
              <w:rPr>
                <w:sz w:val="24"/>
                <w:szCs w:val="24"/>
              </w:rPr>
            </w:pPr>
            <w:r w:rsidRPr="00B164E4">
              <w:rPr>
                <w:sz w:val="24"/>
                <w:szCs w:val="24"/>
              </w:rPr>
              <w:t>соответствия</w:t>
            </w:r>
          </w:p>
        </w:tc>
        <w:tc>
          <w:tcPr>
            <w:tcW w:w="1884" w:type="dxa"/>
            <w:tcBorders>
              <w:top w:val="nil"/>
            </w:tcBorders>
          </w:tcPr>
          <w:p w:rsidR="00285E51" w:rsidRPr="00B164E4" w:rsidRDefault="00285E51" w:rsidP="00B164E4">
            <w:pPr>
              <w:pStyle w:val="TableParagraph"/>
              <w:rPr>
                <w:sz w:val="24"/>
                <w:szCs w:val="24"/>
              </w:rPr>
            </w:pPr>
          </w:p>
        </w:tc>
        <w:tc>
          <w:tcPr>
            <w:tcW w:w="1881" w:type="dxa"/>
            <w:tcBorders>
              <w:top w:val="nil"/>
            </w:tcBorders>
          </w:tcPr>
          <w:p w:rsidR="00285E51" w:rsidRPr="00B164E4" w:rsidRDefault="00285E51" w:rsidP="00B164E4">
            <w:pPr>
              <w:pStyle w:val="TableParagraph"/>
              <w:rPr>
                <w:sz w:val="24"/>
                <w:szCs w:val="24"/>
              </w:rPr>
            </w:pPr>
          </w:p>
        </w:tc>
        <w:tc>
          <w:tcPr>
            <w:tcW w:w="3182" w:type="dxa"/>
            <w:tcBorders>
              <w:top w:val="nil"/>
            </w:tcBorders>
          </w:tcPr>
          <w:p w:rsidR="00285E51" w:rsidRPr="00B164E4" w:rsidRDefault="00F2692F" w:rsidP="00B164E4">
            <w:pPr>
              <w:pStyle w:val="TableParagraph"/>
              <w:ind w:left="30" w:right="18"/>
              <w:jc w:val="center"/>
              <w:rPr>
                <w:sz w:val="24"/>
                <w:szCs w:val="24"/>
              </w:rPr>
            </w:pPr>
            <w:r w:rsidRPr="00B164E4">
              <w:rPr>
                <w:sz w:val="24"/>
                <w:szCs w:val="24"/>
              </w:rPr>
              <w:t>системы)</w:t>
            </w:r>
          </w:p>
        </w:tc>
        <w:tc>
          <w:tcPr>
            <w:tcW w:w="1761" w:type="dxa"/>
            <w:tcBorders>
              <w:top w:val="nil"/>
            </w:tcBorders>
          </w:tcPr>
          <w:p w:rsidR="00285E51" w:rsidRPr="00B164E4" w:rsidRDefault="00285E51" w:rsidP="00B164E4">
            <w:pPr>
              <w:pStyle w:val="TableParagraph"/>
              <w:rPr>
                <w:sz w:val="24"/>
                <w:szCs w:val="24"/>
              </w:rPr>
            </w:pPr>
          </w:p>
        </w:tc>
      </w:tr>
      <w:tr w:rsidR="00285E51" w:rsidRPr="00B164E4">
        <w:trPr>
          <w:trHeight w:val="282"/>
        </w:trPr>
        <w:tc>
          <w:tcPr>
            <w:tcW w:w="2969" w:type="dxa"/>
          </w:tcPr>
          <w:p w:rsidR="00285E51" w:rsidRPr="00B164E4" w:rsidRDefault="00285E51" w:rsidP="00B164E4">
            <w:pPr>
              <w:pStyle w:val="TableParagraph"/>
              <w:rPr>
                <w:sz w:val="24"/>
                <w:szCs w:val="24"/>
              </w:rPr>
            </w:pPr>
          </w:p>
        </w:tc>
        <w:tc>
          <w:tcPr>
            <w:tcW w:w="2902" w:type="dxa"/>
          </w:tcPr>
          <w:p w:rsidR="00285E51" w:rsidRPr="00B164E4" w:rsidRDefault="00285E51" w:rsidP="00B164E4">
            <w:pPr>
              <w:pStyle w:val="TableParagraph"/>
              <w:rPr>
                <w:sz w:val="24"/>
                <w:szCs w:val="24"/>
              </w:rPr>
            </w:pPr>
          </w:p>
        </w:tc>
        <w:tc>
          <w:tcPr>
            <w:tcW w:w="1884" w:type="dxa"/>
          </w:tcPr>
          <w:p w:rsidR="00285E51" w:rsidRPr="00B164E4" w:rsidRDefault="00285E51" w:rsidP="00B164E4">
            <w:pPr>
              <w:pStyle w:val="TableParagraph"/>
              <w:rPr>
                <w:sz w:val="24"/>
                <w:szCs w:val="24"/>
              </w:rPr>
            </w:pPr>
          </w:p>
        </w:tc>
        <w:tc>
          <w:tcPr>
            <w:tcW w:w="1881" w:type="dxa"/>
          </w:tcPr>
          <w:p w:rsidR="00285E51" w:rsidRPr="00B164E4" w:rsidRDefault="00285E51" w:rsidP="00B164E4">
            <w:pPr>
              <w:pStyle w:val="TableParagraph"/>
              <w:rPr>
                <w:sz w:val="24"/>
                <w:szCs w:val="24"/>
              </w:rPr>
            </w:pPr>
          </w:p>
        </w:tc>
        <w:tc>
          <w:tcPr>
            <w:tcW w:w="3182" w:type="dxa"/>
          </w:tcPr>
          <w:p w:rsidR="00285E51" w:rsidRPr="00B164E4" w:rsidRDefault="00285E51" w:rsidP="00B164E4">
            <w:pPr>
              <w:pStyle w:val="TableParagraph"/>
              <w:rPr>
                <w:sz w:val="24"/>
                <w:szCs w:val="24"/>
              </w:rPr>
            </w:pPr>
          </w:p>
        </w:tc>
        <w:tc>
          <w:tcPr>
            <w:tcW w:w="1761" w:type="dxa"/>
          </w:tcPr>
          <w:p w:rsidR="00285E51" w:rsidRPr="00B164E4" w:rsidRDefault="00285E51" w:rsidP="00B164E4">
            <w:pPr>
              <w:pStyle w:val="TableParagraph"/>
              <w:rPr>
                <w:sz w:val="24"/>
                <w:szCs w:val="24"/>
              </w:rPr>
            </w:pPr>
          </w:p>
        </w:tc>
      </w:tr>
      <w:tr w:rsidR="00285E51" w:rsidRPr="00B164E4">
        <w:trPr>
          <w:trHeight w:val="285"/>
        </w:trPr>
        <w:tc>
          <w:tcPr>
            <w:tcW w:w="2969" w:type="dxa"/>
          </w:tcPr>
          <w:p w:rsidR="00285E51" w:rsidRPr="00B164E4" w:rsidRDefault="00285E51" w:rsidP="00B164E4">
            <w:pPr>
              <w:pStyle w:val="TableParagraph"/>
              <w:rPr>
                <w:sz w:val="24"/>
                <w:szCs w:val="24"/>
              </w:rPr>
            </w:pPr>
          </w:p>
        </w:tc>
        <w:tc>
          <w:tcPr>
            <w:tcW w:w="2902" w:type="dxa"/>
          </w:tcPr>
          <w:p w:rsidR="00285E51" w:rsidRPr="00B164E4" w:rsidRDefault="00285E51" w:rsidP="00B164E4">
            <w:pPr>
              <w:pStyle w:val="TableParagraph"/>
              <w:rPr>
                <w:sz w:val="24"/>
                <w:szCs w:val="24"/>
              </w:rPr>
            </w:pPr>
          </w:p>
        </w:tc>
        <w:tc>
          <w:tcPr>
            <w:tcW w:w="1884" w:type="dxa"/>
          </w:tcPr>
          <w:p w:rsidR="00285E51" w:rsidRPr="00B164E4" w:rsidRDefault="00285E51" w:rsidP="00B164E4">
            <w:pPr>
              <w:pStyle w:val="TableParagraph"/>
              <w:rPr>
                <w:sz w:val="24"/>
                <w:szCs w:val="24"/>
              </w:rPr>
            </w:pPr>
          </w:p>
        </w:tc>
        <w:tc>
          <w:tcPr>
            <w:tcW w:w="1881" w:type="dxa"/>
          </w:tcPr>
          <w:p w:rsidR="00285E51" w:rsidRPr="00B164E4" w:rsidRDefault="00285E51" w:rsidP="00B164E4">
            <w:pPr>
              <w:pStyle w:val="TableParagraph"/>
              <w:rPr>
                <w:sz w:val="24"/>
                <w:szCs w:val="24"/>
              </w:rPr>
            </w:pPr>
          </w:p>
        </w:tc>
        <w:tc>
          <w:tcPr>
            <w:tcW w:w="3182" w:type="dxa"/>
          </w:tcPr>
          <w:p w:rsidR="00285E51" w:rsidRPr="00B164E4" w:rsidRDefault="00285E51" w:rsidP="00B164E4">
            <w:pPr>
              <w:pStyle w:val="TableParagraph"/>
              <w:rPr>
                <w:sz w:val="24"/>
                <w:szCs w:val="24"/>
              </w:rPr>
            </w:pPr>
          </w:p>
        </w:tc>
        <w:tc>
          <w:tcPr>
            <w:tcW w:w="1761" w:type="dxa"/>
          </w:tcPr>
          <w:p w:rsidR="00285E51" w:rsidRPr="00B164E4" w:rsidRDefault="00285E51" w:rsidP="00B164E4">
            <w:pPr>
              <w:pStyle w:val="TableParagraph"/>
              <w:rPr>
                <w:sz w:val="24"/>
                <w:szCs w:val="24"/>
              </w:rPr>
            </w:pPr>
          </w:p>
        </w:tc>
      </w:tr>
      <w:tr w:rsidR="00285E51" w:rsidRPr="00B164E4">
        <w:trPr>
          <w:trHeight w:val="283"/>
        </w:trPr>
        <w:tc>
          <w:tcPr>
            <w:tcW w:w="2969" w:type="dxa"/>
          </w:tcPr>
          <w:p w:rsidR="00285E51" w:rsidRPr="00B164E4" w:rsidRDefault="00285E51" w:rsidP="00B164E4">
            <w:pPr>
              <w:pStyle w:val="TableParagraph"/>
              <w:rPr>
                <w:sz w:val="24"/>
                <w:szCs w:val="24"/>
              </w:rPr>
            </w:pPr>
          </w:p>
        </w:tc>
        <w:tc>
          <w:tcPr>
            <w:tcW w:w="2902" w:type="dxa"/>
          </w:tcPr>
          <w:p w:rsidR="00285E51" w:rsidRPr="00B164E4" w:rsidRDefault="00285E51" w:rsidP="00B164E4">
            <w:pPr>
              <w:pStyle w:val="TableParagraph"/>
              <w:rPr>
                <w:sz w:val="24"/>
                <w:szCs w:val="24"/>
              </w:rPr>
            </w:pPr>
          </w:p>
        </w:tc>
        <w:tc>
          <w:tcPr>
            <w:tcW w:w="1884" w:type="dxa"/>
          </w:tcPr>
          <w:p w:rsidR="00285E51" w:rsidRPr="00B164E4" w:rsidRDefault="00285E51" w:rsidP="00B164E4">
            <w:pPr>
              <w:pStyle w:val="TableParagraph"/>
              <w:rPr>
                <w:sz w:val="24"/>
                <w:szCs w:val="24"/>
              </w:rPr>
            </w:pPr>
          </w:p>
        </w:tc>
        <w:tc>
          <w:tcPr>
            <w:tcW w:w="1881" w:type="dxa"/>
          </w:tcPr>
          <w:p w:rsidR="00285E51" w:rsidRPr="00B164E4" w:rsidRDefault="00285E51" w:rsidP="00B164E4">
            <w:pPr>
              <w:pStyle w:val="TableParagraph"/>
              <w:rPr>
                <w:sz w:val="24"/>
                <w:szCs w:val="24"/>
              </w:rPr>
            </w:pPr>
          </w:p>
        </w:tc>
        <w:tc>
          <w:tcPr>
            <w:tcW w:w="3182" w:type="dxa"/>
          </w:tcPr>
          <w:p w:rsidR="00285E51" w:rsidRPr="00B164E4" w:rsidRDefault="00285E51" w:rsidP="00B164E4">
            <w:pPr>
              <w:pStyle w:val="TableParagraph"/>
              <w:rPr>
                <w:sz w:val="24"/>
                <w:szCs w:val="24"/>
              </w:rPr>
            </w:pPr>
          </w:p>
        </w:tc>
        <w:tc>
          <w:tcPr>
            <w:tcW w:w="1761" w:type="dxa"/>
          </w:tcPr>
          <w:p w:rsidR="00285E51" w:rsidRPr="00B164E4" w:rsidRDefault="00285E51" w:rsidP="00B164E4">
            <w:pPr>
              <w:pStyle w:val="TableParagraph"/>
              <w:rPr>
                <w:sz w:val="24"/>
                <w:szCs w:val="24"/>
              </w:rPr>
            </w:pPr>
          </w:p>
        </w:tc>
      </w:tr>
      <w:tr w:rsidR="00285E51" w:rsidRPr="00B164E4">
        <w:trPr>
          <w:trHeight w:val="282"/>
        </w:trPr>
        <w:tc>
          <w:tcPr>
            <w:tcW w:w="2969" w:type="dxa"/>
          </w:tcPr>
          <w:p w:rsidR="00285E51" w:rsidRPr="00B164E4" w:rsidRDefault="00285E51" w:rsidP="00B164E4">
            <w:pPr>
              <w:pStyle w:val="TableParagraph"/>
              <w:rPr>
                <w:sz w:val="24"/>
                <w:szCs w:val="24"/>
              </w:rPr>
            </w:pPr>
          </w:p>
        </w:tc>
        <w:tc>
          <w:tcPr>
            <w:tcW w:w="2902" w:type="dxa"/>
          </w:tcPr>
          <w:p w:rsidR="00285E51" w:rsidRPr="00B164E4" w:rsidRDefault="00285E51" w:rsidP="00B164E4">
            <w:pPr>
              <w:pStyle w:val="TableParagraph"/>
              <w:rPr>
                <w:sz w:val="24"/>
                <w:szCs w:val="24"/>
              </w:rPr>
            </w:pPr>
          </w:p>
        </w:tc>
        <w:tc>
          <w:tcPr>
            <w:tcW w:w="1884" w:type="dxa"/>
          </w:tcPr>
          <w:p w:rsidR="00285E51" w:rsidRPr="00B164E4" w:rsidRDefault="00285E51" w:rsidP="00B164E4">
            <w:pPr>
              <w:pStyle w:val="TableParagraph"/>
              <w:rPr>
                <w:sz w:val="24"/>
                <w:szCs w:val="24"/>
              </w:rPr>
            </w:pPr>
          </w:p>
        </w:tc>
        <w:tc>
          <w:tcPr>
            <w:tcW w:w="1881" w:type="dxa"/>
          </w:tcPr>
          <w:p w:rsidR="00285E51" w:rsidRPr="00B164E4" w:rsidRDefault="00285E51" w:rsidP="00B164E4">
            <w:pPr>
              <w:pStyle w:val="TableParagraph"/>
              <w:rPr>
                <w:sz w:val="24"/>
                <w:szCs w:val="24"/>
              </w:rPr>
            </w:pPr>
          </w:p>
        </w:tc>
        <w:tc>
          <w:tcPr>
            <w:tcW w:w="3182" w:type="dxa"/>
          </w:tcPr>
          <w:p w:rsidR="00285E51" w:rsidRPr="00B164E4" w:rsidRDefault="00285E51" w:rsidP="00B164E4">
            <w:pPr>
              <w:pStyle w:val="TableParagraph"/>
              <w:rPr>
                <w:sz w:val="24"/>
                <w:szCs w:val="24"/>
              </w:rPr>
            </w:pPr>
          </w:p>
        </w:tc>
        <w:tc>
          <w:tcPr>
            <w:tcW w:w="1761" w:type="dxa"/>
          </w:tcPr>
          <w:p w:rsidR="00285E51" w:rsidRPr="00B164E4" w:rsidRDefault="00285E51" w:rsidP="00B164E4">
            <w:pPr>
              <w:pStyle w:val="TableParagraph"/>
              <w:rPr>
                <w:sz w:val="24"/>
                <w:szCs w:val="24"/>
              </w:rPr>
            </w:pPr>
          </w:p>
        </w:tc>
      </w:tr>
      <w:tr w:rsidR="00285E51" w:rsidRPr="00B164E4">
        <w:trPr>
          <w:trHeight w:val="285"/>
        </w:trPr>
        <w:tc>
          <w:tcPr>
            <w:tcW w:w="2969" w:type="dxa"/>
          </w:tcPr>
          <w:p w:rsidR="00285E51" w:rsidRPr="00B164E4" w:rsidRDefault="00285E51" w:rsidP="00B164E4">
            <w:pPr>
              <w:pStyle w:val="TableParagraph"/>
              <w:rPr>
                <w:sz w:val="24"/>
                <w:szCs w:val="24"/>
              </w:rPr>
            </w:pPr>
          </w:p>
        </w:tc>
        <w:tc>
          <w:tcPr>
            <w:tcW w:w="2902" w:type="dxa"/>
          </w:tcPr>
          <w:p w:rsidR="00285E51" w:rsidRPr="00B164E4" w:rsidRDefault="00285E51" w:rsidP="00B164E4">
            <w:pPr>
              <w:pStyle w:val="TableParagraph"/>
              <w:rPr>
                <w:sz w:val="24"/>
                <w:szCs w:val="24"/>
              </w:rPr>
            </w:pPr>
          </w:p>
        </w:tc>
        <w:tc>
          <w:tcPr>
            <w:tcW w:w="1884" w:type="dxa"/>
          </w:tcPr>
          <w:p w:rsidR="00285E51" w:rsidRPr="00B164E4" w:rsidRDefault="00285E51" w:rsidP="00B164E4">
            <w:pPr>
              <w:pStyle w:val="TableParagraph"/>
              <w:rPr>
                <w:sz w:val="24"/>
                <w:szCs w:val="24"/>
              </w:rPr>
            </w:pPr>
          </w:p>
        </w:tc>
        <w:tc>
          <w:tcPr>
            <w:tcW w:w="1881" w:type="dxa"/>
          </w:tcPr>
          <w:p w:rsidR="00285E51" w:rsidRPr="00B164E4" w:rsidRDefault="00285E51" w:rsidP="00B164E4">
            <w:pPr>
              <w:pStyle w:val="TableParagraph"/>
              <w:rPr>
                <w:sz w:val="24"/>
                <w:szCs w:val="24"/>
              </w:rPr>
            </w:pPr>
          </w:p>
        </w:tc>
        <w:tc>
          <w:tcPr>
            <w:tcW w:w="3182" w:type="dxa"/>
          </w:tcPr>
          <w:p w:rsidR="00285E51" w:rsidRPr="00B164E4" w:rsidRDefault="00285E51" w:rsidP="00B164E4">
            <w:pPr>
              <w:pStyle w:val="TableParagraph"/>
              <w:rPr>
                <w:sz w:val="24"/>
                <w:szCs w:val="24"/>
              </w:rPr>
            </w:pPr>
          </w:p>
        </w:tc>
        <w:tc>
          <w:tcPr>
            <w:tcW w:w="1761" w:type="dxa"/>
          </w:tcPr>
          <w:p w:rsidR="00285E51" w:rsidRPr="00B164E4" w:rsidRDefault="00285E51" w:rsidP="00B164E4">
            <w:pPr>
              <w:pStyle w:val="TableParagraph"/>
              <w:rPr>
                <w:sz w:val="24"/>
                <w:szCs w:val="24"/>
              </w:rPr>
            </w:pPr>
          </w:p>
        </w:tc>
      </w:tr>
      <w:tr w:rsidR="00285E51" w:rsidRPr="00B164E4">
        <w:trPr>
          <w:trHeight w:val="285"/>
        </w:trPr>
        <w:tc>
          <w:tcPr>
            <w:tcW w:w="2969" w:type="dxa"/>
          </w:tcPr>
          <w:p w:rsidR="00285E51" w:rsidRPr="00B164E4" w:rsidRDefault="00285E51" w:rsidP="00B164E4">
            <w:pPr>
              <w:pStyle w:val="TableParagraph"/>
              <w:rPr>
                <w:sz w:val="24"/>
                <w:szCs w:val="24"/>
              </w:rPr>
            </w:pPr>
          </w:p>
        </w:tc>
        <w:tc>
          <w:tcPr>
            <w:tcW w:w="2902" w:type="dxa"/>
          </w:tcPr>
          <w:p w:rsidR="00285E51" w:rsidRPr="00B164E4" w:rsidRDefault="00285E51" w:rsidP="00B164E4">
            <w:pPr>
              <w:pStyle w:val="TableParagraph"/>
              <w:rPr>
                <w:sz w:val="24"/>
                <w:szCs w:val="24"/>
              </w:rPr>
            </w:pPr>
          </w:p>
        </w:tc>
        <w:tc>
          <w:tcPr>
            <w:tcW w:w="1884" w:type="dxa"/>
          </w:tcPr>
          <w:p w:rsidR="00285E51" w:rsidRPr="00B164E4" w:rsidRDefault="00285E51" w:rsidP="00B164E4">
            <w:pPr>
              <w:pStyle w:val="TableParagraph"/>
              <w:rPr>
                <w:sz w:val="24"/>
                <w:szCs w:val="24"/>
              </w:rPr>
            </w:pPr>
          </w:p>
        </w:tc>
        <w:tc>
          <w:tcPr>
            <w:tcW w:w="1881" w:type="dxa"/>
          </w:tcPr>
          <w:p w:rsidR="00285E51" w:rsidRPr="00B164E4" w:rsidRDefault="00285E51" w:rsidP="00B164E4">
            <w:pPr>
              <w:pStyle w:val="TableParagraph"/>
              <w:rPr>
                <w:sz w:val="24"/>
                <w:szCs w:val="24"/>
              </w:rPr>
            </w:pPr>
          </w:p>
        </w:tc>
        <w:tc>
          <w:tcPr>
            <w:tcW w:w="3182" w:type="dxa"/>
          </w:tcPr>
          <w:p w:rsidR="00285E51" w:rsidRPr="00B164E4" w:rsidRDefault="00285E51" w:rsidP="00B164E4">
            <w:pPr>
              <w:pStyle w:val="TableParagraph"/>
              <w:rPr>
                <w:sz w:val="24"/>
                <w:szCs w:val="24"/>
              </w:rPr>
            </w:pPr>
          </w:p>
        </w:tc>
        <w:tc>
          <w:tcPr>
            <w:tcW w:w="1761" w:type="dxa"/>
          </w:tcPr>
          <w:p w:rsidR="00285E51" w:rsidRPr="00B164E4" w:rsidRDefault="00285E51" w:rsidP="00B164E4">
            <w:pPr>
              <w:pStyle w:val="TableParagraph"/>
              <w:rPr>
                <w:sz w:val="24"/>
                <w:szCs w:val="24"/>
              </w:rPr>
            </w:pPr>
          </w:p>
        </w:tc>
      </w:tr>
      <w:tr w:rsidR="00285E51" w:rsidRPr="00B164E4">
        <w:trPr>
          <w:trHeight w:val="282"/>
        </w:trPr>
        <w:tc>
          <w:tcPr>
            <w:tcW w:w="2969" w:type="dxa"/>
          </w:tcPr>
          <w:p w:rsidR="00285E51" w:rsidRPr="00B164E4" w:rsidRDefault="00285E51" w:rsidP="00B164E4">
            <w:pPr>
              <w:pStyle w:val="TableParagraph"/>
              <w:rPr>
                <w:sz w:val="24"/>
                <w:szCs w:val="24"/>
              </w:rPr>
            </w:pPr>
          </w:p>
        </w:tc>
        <w:tc>
          <w:tcPr>
            <w:tcW w:w="2902" w:type="dxa"/>
          </w:tcPr>
          <w:p w:rsidR="00285E51" w:rsidRPr="00B164E4" w:rsidRDefault="00285E51" w:rsidP="00B164E4">
            <w:pPr>
              <w:pStyle w:val="TableParagraph"/>
              <w:rPr>
                <w:sz w:val="24"/>
                <w:szCs w:val="24"/>
              </w:rPr>
            </w:pPr>
          </w:p>
        </w:tc>
        <w:tc>
          <w:tcPr>
            <w:tcW w:w="1884" w:type="dxa"/>
          </w:tcPr>
          <w:p w:rsidR="00285E51" w:rsidRPr="00B164E4" w:rsidRDefault="00285E51" w:rsidP="00B164E4">
            <w:pPr>
              <w:pStyle w:val="TableParagraph"/>
              <w:rPr>
                <w:sz w:val="24"/>
                <w:szCs w:val="24"/>
              </w:rPr>
            </w:pPr>
          </w:p>
        </w:tc>
        <w:tc>
          <w:tcPr>
            <w:tcW w:w="1881" w:type="dxa"/>
          </w:tcPr>
          <w:p w:rsidR="00285E51" w:rsidRPr="00B164E4" w:rsidRDefault="00285E51" w:rsidP="00B164E4">
            <w:pPr>
              <w:pStyle w:val="TableParagraph"/>
              <w:rPr>
                <w:sz w:val="24"/>
                <w:szCs w:val="24"/>
              </w:rPr>
            </w:pPr>
          </w:p>
        </w:tc>
        <w:tc>
          <w:tcPr>
            <w:tcW w:w="3182" w:type="dxa"/>
          </w:tcPr>
          <w:p w:rsidR="00285E51" w:rsidRPr="00B164E4" w:rsidRDefault="00285E51" w:rsidP="00B164E4">
            <w:pPr>
              <w:pStyle w:val="TableParagraph"/>
              <w:rPr>
                <w:sz w:val="24"/>
                <w:szCs w:val="24"/>
              </w:rPr>
            </w:pPr>
          </w:p>
        </w:tc>
        <w:tc>
          <w:tcPr>
            <w:tcW w:w="1761" w:type="dxa"/>
          </w:tcPr>
          <w:p w:rsidR="00285E51" w:rsidRPr="00B164E4" w:rsidRDefault="00285E51" w:rsidP="00B164E4">
            <w:pPr>
              <w:pStyle w:val="TableParagraph"/>
              <w:rPr>
                <w:sz w:val="24"/>
                <w:szCs w:val="24"/>
              </w:rPr>
            </w:pPr>
          </w:p>
        </w:tc>
      </w:tr>
      <w:tr w:rsidR="00285E51" w:rsidRPr="00B164E4">
        <w:trPr>
          <w:trHeight w:val="285"/>
        </w:trPr>
        <w:tc>
          <w:tcPr>
            <w:tcW w:w="2969" w:type="dxa"/>
          </w:tcPr>
          <w:p w:rsidR="00285E51" w:rsidRPr="00B164E4" w:rsidRDefault="00285E51" w:rsidP="00B164E4">
            <w:pPr>
              <w:pStyle w:val="TableParagraph"/>
              <w:rPr>
                <w:sz w:val="24"/>
                <w:szCs w:val="24"/>
              </w:rPr>
            </w:pPr>
          </w:p>
        </w:tc>
        <w:tc>
          <w:tcPr>
            <w:tcW w:w="2902" w:type="dxa"/>
          </w:tcPr>
          <w:p w:rsidR="00285E51" w:rsidRPr="00B164E4" w:rsidRDefault="00285E51" w:rsidP="00B164E4">
            <w:pPr>
              <w:pStyle w:val="TableParagraph"/>
              <w:rPr>
                <w:sz w:val="24"/>
                <w:szCs w:val="24"/>
              </w:rPr>
            </w:pPr>
          </w:p>
        </w:tc>
        <w:tc>
          <w:tcPr>
            <w:tcW w:w="1884" w:type="dxa"/>
          </w:tcPr>
          <w:p w:rsidR="00285E51" w:rsidRPr="00B164E4" w:rsidRDefault="00285E51" w:rsidP="00B164E4">
            <w:pPr>
              <w:pStyle w:val="TableParagraph"/>
              <w:rPr>
                <w:sz w:val="24"/>
                <w:szCs w:val="24"/>
              </w:rPr>
            </w:pPr>
          </w:p>
        </w:tc>
        <w:tc>
          <w:tcPr>
            <w:tcW w:w="1881" w:type="dxa"/>
          </w:tcPr>
          <w:p w:rsidR="00285E51" w:rsidRPr="00B164E4" w:rsidRDefault="00285E51" w:rsidP="00B164E4">
            <w:pPr>
              <w:pStyle w:val="TableParagraph"/>
              <w:rPr>
                <w:sz w:val="24"/>
                <w:szCs w:val="24"/>
              </w:rPr>
            </w:pPr>
          </w:p>
        </w:tc>
        <w:tc>
          <w:tcPr>
            <w:tcW w:w="3182" w:type="dxa"/>
          </w:tcPr>
          <w:p w:rsidR="00285E51" w:rsidRPr="00B164E4" w:rsidRDefault="00285E51" w:rsidP="00B164E4">
            <w:pPr>
              <w:pStyle w:val="TableParagraph"/>
              <w:rPr>
                <w:sz w:val="24"/>
                <w:szCs w:val="24"/>
              </w:rPr>
            </w:pPr>
          </w:p>
        </w:tc>
        <w:tc>
          <w:tcPr>
            <w:tcW w:w="1761" w:type="dxa"/>
          </w:tcPr>
          <w:p w:rsidR="00285E51" w:rsidRPr="00B164E4" w:rsidRDefault="00285E51" w:rsidP="00B164E4">
            <w:pPr>
              <w:pStyle w:val="TableParagraph"/>
              <w:rPr>
                <w:sz w:val="24"/>
                <w:szCs w:val="24"/>
              </w:rPr>
            </w:pPr>
          </w:p>
        </w:tc>
      </w:tr>
      <w:tr w:rsidR="00285E51" w:rsidRPr="00B164E4">
        <w:trPr>
          <w:trHeight w:val="282"/>
        </w:trPr>
        <w:tc>
          <w:tcPr>
            <w:tcW w:w="2969" w:type="dxa"/>
          </w:tcPr>
          <w:p w:rsidR="00285E51" w:rsidRPr="00B164E4" w:rsidRDefault="00285E51" w:rsidP="00B164E4">
            <w:pPr>
              <w:pStyle w:val="TableParagraph"/>
              <w:rPr>
                <w:sz w:val="24"/>
                <w:szCs w:val="24"/>
              </w:rPr>
            </w:pPr>
          </w:p>
        </w:tc>
        <w:tc>
          <w:tcPr>
            <w:tcW w:w="2902" w:type="dxa"/>
          </w:tcPr>
          <w:p w:rsidR="00285E51" w:rsidRPr="00B164E4" w:rsidRDefault="00285E51" w:rsidP="00B164E4">
            <w:pPr>
              <w:pStyle w:val="TableParagraph"/>
              <w:rPr>
                <w:sz w:val="24"/>
                <w:szCs w:val="24"/>
              </w:rPr>
            </w:pPr>
          </w:p>
        </w:tc>
        <w:tc>
          <w:tcPr>
            <w:tcW w:w="1884" w:type="dxa"/>
          </w:tcPr>
          <w:p w:rsidR="00285E51" w:rsidRPr="00B164E4" w:rsidRDefault="00285E51" w:rsidP="00B164E4">
            <w:pPr>
              <w:pStyle w:val="TableParagraph"/>
              <w:rPr>
                <w:sz w:val="24"/>
                <w:szCs w:val="24"/>
              </w:rPr>
            </w:pPr>
          </w:p>
        </w:tc>
        <w:tc>
          <w:tcPr>
            <w:tcW w:w="1881" w:type="dxa"/>
          </w:tcPr>
          <w:p w:rsidR="00285E51" w:rsidRPr="00B164E4" w:rsidRDefault="00285E51" w:rsidP="00B164E4">
            <w:pPr>
              <w:pStyle w:val="TableParagraph"/>
              <w:rPr>
                <w:sz w:val="24"/>
                <w:szCs w:val="24"/>
              </w:rPr>
            </w:pPr>
          </w:p>
        </w:tc>
        <w:tc>
          <w:tcPr>
            <w:tcW w:w="3182" w:type="dxa"/>
          </w:tcPr>
          <w:p w:rsidR="00285E51" w:rsidRPr="00B164E4" w:rsidRDefault="00285E51" w:rsidP="00B164E4">
            <w:pPr>
              <w:pStyle w:val="TableParagraph"/>
              <w:rPr>
                <w:sz w:val="24"/>
                <w:szCs w:val="24"/>
              </w:rPr>
            </w:pPr>
          </w:p>
        </w:tc>
        <w:tc>
          <w:tcPr>
            <w:tcW w:w="1761" w:type="dxa"/>
          </w:tcPr>
          <w:p w:rsidR="00285E51" w:rsidRPr="00B164E4" w:rsidRDefault="00285E51" w:rsidP="00B164E4">
            <w:pPr>
              <w:pStyle w:val="TableParagraph"/>
              <w:rPr>
                <w:sz w:val="24"/>
                <w:szCs w:val="24"/>
              </w:rPr>
            </w:pPr>
          </w:p>
        </w:tc>
      </w:tr>
      <w:tr w:rsidR="00285E51" w:rsidRPr="00B164E4">
        <w:trPr>
          <w:trHeight w:val="285"/>
        </w:trPr>
        <w:tc>
          <w:tcPr>
            <w:tcW w:w="2969" w:type="dxa"/>
          </w:tcPr>
          <w:p w:rsidR="00285E51" w:rsidRPr="00B164E4" w:rsidRDefault="00285E51" w:rsidP="00B164E4">
            <w:pPr>
              <w:pStyle w:val="TableParagraph"/>
              <w:rPr>
                <w:sz w:val="24"/>
                <w:szCs w:val="24"/>
              </w:rPr>
            </w:pPr>
          </w:p>
        </w:tc>
        <w:tc>
          <w:tcPr>
            <w:tcW w:w="2902" w:type="dxa"/>
          </w:tcPr>
          <w:p w:rsidR="00285E51" w:rsidRPr="00B164E4" w:rsidRDefault="00285E51" w:rsidP="00B164E4">
            <w:pPr>
              <w:pStyle w:val="TableParagraph"/>
              <w:rPr>
                <w:sz w:val="24"/>
                <w:szCs w:val="24"/>
              </w:rPr>
            </w:pPr>
          </w:p>
        </w:tc>
        <w:tc>
          <w:tcPr>
            <w:tcW w:w="1884" w:type="dxa"/>
          </w:tcPr>
          <w:p w:rsidR="00285E51" w:rsidRPr="00B164E4" w:rsidRDefault="00285E51" w:rsidP="00B164E4">
            <w:pPr>
              <w:pStyle w:val="TableParagraph"/>
              <w:rPr>
                <w:sz w:val="24"/>
                <w:szCs w:val="24"/>
              </w:rPr>
            </w:pPr>
          </w:p>
        </w:tc>
        <w:tc>
          <w:tcPr>
            <w:tcW w:w="1881" w:type="dxa"/>
          </w:tcPr>
          <w:p w:rsidR="00285E51" w:rsidRPr="00B164E4" w:rsidRDefault="00285E51" w:rsidP="00B164E4">
            <w:pPr>
              <w:pStyle w:val="TableParagraph"/>
              <w:rPr>
                <w:sz w:val="24"/>
                <w:szCs w:val="24"/>
              </w:rPr>
            </w:pPr>
          </w:p>
        </w:tc>
        <w:tc>
          <w:tcPr>
            <w:tcW w:w="3182" w:type="dxa"/>
          </w:tcPr>
          <w:p w:rsidR="00285E51" w:rsidRPr="00B164E4" w:rsidRDefault="00285E51" w:rsidP="00B164E4">
            <w:pPr>
              <w:pStyle w:val="TableParagraph"/>
              <w:rPr>
                <w:sz w:val="24"/>
                <w:szCs w:val="24"/>
              </w:rPr>
            </w:pPr>
          </w:p>
        </w:tc>
        <w:tc>
          <w:tcPr>
            <w:tcW w:w="1761" w:type="dxa"/>
          </w:tcPr>
          <w:p w:rsidR="00285E51" w:rsidRPr="00B164E4" w:rsidRDefault="00285E51" w:rsidP="00B164E4">
            <w:pPr>
              <w:pStyle w:val="TableParagraph"/>
              <w:rPr>
                <w:sz w:val="24"/>
                <w:szCs w:val="24"/>
              </w:rPr>
            </w:pPr>
          </w:p>
        </w:tc>
      </w:tr>
      <w:tr w:rsidR="00285E51" w:rsidRPr="00B164E4">
        <w:trPr>
          <w:trHeight w:val="283"/>
        </w:trPr>
        <w:tc>
          <w:tcPr>
            <w:tcW w:w="2969" w:type="dxa"/>
          </w:tcPr>
          <w:p w:rsidR="00285E51" w:rsidRPr="00B164E4" w:rsidRDefault="00285E51" w:rsidP="00B164E4">
            <w:pPr>
              <w:pStyle w:val="TableParagraph"/>
              <w:rPr>
                <w:sz w:val="24"/>
                <w:szCs w:val="24"/>
              </w:rPr>
            </w:pPr>
          </w:p>
        </w:tc>
        <w:tc>
          <w:tcPr>
            <w:tcW w:w="2902" w:type="dxa"/>
          </w:tcPr>
          <w:p w:rsidR="00285E51" w:rsidRPr="00B164E4" w:rsidRDefault="00285E51" w:rsidP="00B164E4">
            <w:pPr>
              <w:pStyle w:val="TableParagraph"/>
              <w:rPr>
                <w:sz w:val="24"/>
                <w:szCs w:val="24"/>
              </w:rPr>
            </w:pPr>
          </w:p>
        </w:tc>
        <w:tc>
          <w:tcPr>
            <w:tcW w:w="1884" w:type="dxa"/>
          </w:tcPr>
          <w:p w:rsidR="00285E51" w:rsidRPr="00B164E4" w:rsidRDefault="00285E51" w:rsidP="00B164E4">
            <w:pPr>
              <w:pStyle w:val="TableParagraph"/>
              <w:rPr>
                <w:sz w:val="24"/>
                <w:szCs w:val="24"/>
              </w:rPr>
            </w:pPr>
          </w:p>
        </w:tc>
        <w:tc>
          <w:tcPr>
            <w:tcW w:w="1881" w:type="dxa"/>
          </w:tcPr>
          <w:p w:rsidR="00285E51" w:rsidRPr="00B164E4" w:rsidRDefault="00285E51" w:rsidP="00B164E4">
            <w:pPr>
              <w:pStyle w:val="TableParagraph"/>
              <w:rPr>
                <w:sz w:val="24"/>
                <w:szCs w:val="24"/>
              </w:rPr>
            </w:pPr>
          </w:p>
        </w:tc>
        <w:tc>
          <w:tcPr>
            <w:tcW w:w="3182" w:type="dxa"/>
          </w:tcPr>
          <w:p w:rsidR="00285E51" w:rsidRPr="00B164E4" w:rsidRDefault="00285E51" w:rsidP="00B164E4">
            <w:pPr>
              <w:pStyle w:val="TableParagraph"/>
              <w:rPr>
                <w:sz w:val="24"/>
                <w:szCs w:val="24"/>
              </w:rPr>
            </w:pPr>
          </w:p>
        </w:tc>
        <w:tc>
          <w:tcPr>
            <w:tcW w:w="1761" w:type="dxa"/>
          </w:tcPr>
          <w:p w:rsidR="00285E51" w:rsidRPr="00B164E4" w:rsidRDefault="00285E51" w:rsidP="00B164E4">
            <w:pPr>
              <w:pStyle w:val="TableParagraph"/>
              <w:rPr>
                <w:sz w:val="24"/>
                <w:szCs w:val="24"/>
              </w:rPr>
            </w:pPr>
          </w:p>
        </w:tc>
      </w:tr>
      <w:tr w:rsidR="00285E51" w:rsidRPr="00B164E4">
        <w:trPr>
          <w:trHeight w:val="285"/>
        </w:trPr>
        <w:tc>
          <w:tcPr>
            <w:tcW w:w="2969" w:type="dxa"/>
          </w:tcPr>
          <w:p w:rsidR="00285E51" w:rsidRPr="00B164E4" w:rsidRDefault="00285E51" w:rsidP="00B164E4">
            <w:pPr>
              <w:pStyle w:val="TableParagraph"/>
              <w:rPr>
                <w:sz w:val="24"/>
                <w:szCs w:val="24"/>
              </w:rPr>
            </w:pPr>
          </w:p>
        </w:tc>
        <w:tc>
          <w:tcPr>
            <w:tcW w:w="2902" w:type="dxa"/>
          </w:tcPr>
          <w:p w:rsidR="00285E51" w:rsidRPr="00B164E4" w:rsidRDefault="00285E51" w:rsidP="00B164E4">
            <w:pPr>
              <w:pStyle w:val="TableParagraph"/>
              <w:rPr>
                <w:sz w:val="24"/>
                <w:szCs w:val="24"/>
              </w:rPr>
            </w:pPr>
          </w:p>
        </w:tc>
        <w:tc>
          <w:tcPr>
            <w:tcW w:w="1884" w:type="dxa"/>
          </w:tcPr>
          <w:p w:rsidR="00285E51" w:rsidRPr="00B164E4" w:rsidRDefault="00285E51" w:rsidP="00B164E4">
            <w:pPr>
              <w:pStyle w:val="TableParagraph"/>
              <w:rPr>
                <w:sz w:val="24"/>
                <w:szCs w:val="24"/>
              </w:rPr>
            </w:pPr>
          </w:p>
        </w:tc>
        <w:tc>
          <w:tcPr>
            <w:tcW w:w="1881" w:type="dxa"/>
          </w:tcPr>
          <w:p w:rsidR="00285E51" w:rsidRPr="00B164E4" w:rsidRDefault="00285E51" w:rsidP="00B164E4">
            <w:pPr>
              <w:pStyle w:val="TableParagraph"/>
              <w:rPr>
                <w:sz w:val="24"/>
                <w:szCs w:val="24"/>
              </w:rPr>
            </w:pPr>
          </w:p>
        </w:tc>
        <w:tc>
          <w:tcPr>
            <w:tcW w:w="3182" w:type="dxa"/>
          </w:tcPr>
          <w:p w:rsidR="00285E51" w:rsidRPr="00B164E4" w:rsidRDefault="00285E51" w:rsidP="00B164E4">
            <w:pPr>
              <w:pStyle w:val="TableParagraph"/>
              <w:rPr>
                <w:sz w:val="24"/>
                <w:szCs w:val="24"/>
              </w:rPr>
            </w:pPr>
          </w:p>
        </w:tc>
        <w:tc>
          <w:tcPr>
            <w:tcW w:w="1761" w:type="dxa"/>
          </w:tcPr>
          <w:p w:rsidR="00285E51" w:rsidRPr="00B164E4" w:rsidRDefault="00285E51" w:rsidP="00B164E4">
            <w:pPr>
              <w:pStyle w:val="TableParagraph"/>
              <w:rPr>
                <w:sz w:val="24"/>
                <w:szCs w:val="24"/>
              </w:rPr>
            </w:pPr>
          </w:p>
        </w:tc>
      </w:tr>
      <w:tr w:rsidR="00285E51" w:rsidRPr="00B164E4">
        <w:trPr>
          <w:trHeight w:val="282"/>
        </w:trPr>
        <w:tc>
          <w:tcPr>
            <w:tcW w:w="2969" w:type="dxa"/>
          </w:tcPr>
          <w:p w:rsidR="00285E51" w:rsidRPr="00B164E4" w:rsidRDefault="00285E51" w:rsidP="00B164E4">
            <w:pPr>
              <w:pStyle w:val="TableParagraph"/>
              <w:rPr>
                <w:sz w:val="24"/>
                <w:szCs w:val="24"/>
              </w:rPr>
            </w:pPr>
          </w:p>
        </w:tc>
        <w:tc>
          <w:tcPr>
            <w:tcW w:w="2902" w:type="dxa"/>
          </w:tcPr>
          <w:p w:rsidR="00285E51" w:rsidRPr="00B164E4" w:rsidRDefault="00285E51" w:rsidP="00B164E4">
            <w:pPr>
              <w:pStyle w:val="TableParagraph"/>
              <w:rPr>
                <w:sz w:val="24"/>
                <w:szCs w:val="24"/>
              </w:rPr>
            </w:pPr>
          </w:p>
        </w:tc>
        <w:tc>
          <w:tcPr>
            <w:tcW w:w="1884" w:type="dxa"/>
          </w:tcPr>
          <w:p w:rsidR="00285E51" w:rsidRPr="00B164E4" w:rsidRDefault="00285E51" w:rsidP="00B164E4">
            <w:pPr>
              <w:pStyle w:val="TableParagraph"/>
              <w:rPr>
                <w:sz w:val="24"/>
                <w:szCs w:val="24"/>
              </w:rPr>
            </w:pPr>
          </w:p>
        </w:tc>
        <w:tc>
          <w:tcPr>
            <w:tcW w:w="1881" w:type="dxa"/>
          </w:tcPr>
          <w:p w:rsidR="00285E51" w:rsidRPr="00B164E4" w:rsidRDefault="00285E51" w:rsidP="00B164E4">
            <w:pPr>
              <w:pStyle w:val="TableParagraph"/>
              <w:rPr>
                <w:sz w:val="24"/>
                <w:szCs w:val="24"/>
              </w:rPr>
            </w:pPr>
          </w:p>
        </w:tc>
        <w:tc>
          <w:tcPr>
            <w:tcW w:w="3182" w:type="dxa"/>
          </w:tcPr>
          <w:p w:rsidR="00285E51" w:rsidRPr="00B164E4" w:rsidRDefault="00285E51" w:rsidP="00B164E4">
            <w:pPr>
              <w:pStyle w:val="TableParagraph"/>
              <w:rPr>
                <w:sz w:val="24"/>
                <w:szCs w:val="24"/>
              </w:rPr>
            </w:pPr>
          </w:p>
        </w:tc>
        <w:tc>
          <w:tcPr>
            <w:tcW w:w="1761" w:type="dxa"/>
          </w:tcPr>
          <w:p w:rsidR="00285E51" w:rsidRPr="00B164E4" w:rsidRDefault="00285E51" w:rsidP="00B164E4">
            <w:pPr>
              <w:pStyle w:val="TableParagraph"/>
              <w:rPr>
                <w:sz w:val="24"/>
                <w:szCs w:val="24"/>
              </w:rPr>
            </w:pPr>
          </w:p>
        </w:tc>
      </w:tr>
      <w:tr w:rsidR="00285E51" w:rsidRPr="00B164E4">
        <w:trPr>
          <w:trHeight w:val="282"/>
        </w:trPr>
        <w:tc>
          <w:tcPr>
            <w:tcW w:w="2969" w:type="dxa"/>
          </w:tcPr>
          <w:p w:rsidR="00285E51" w:rsidRPr="00B164E4" w:rsidRDefault="00285E51" w:rsidP="00B164E4">
            <w:pPr>
              <w:pStyle w:val="TableParagraph"/>
              <w:rPr>
                <w:sz w:val="24"/>
                <w:szCs w:val="24"/>
              </w:rPr>
            </w:pPr>
          </w:p>
        </w:tc>
        <w:tc>
          <w:tcPr>
            <w:tcW w:w="2902" w:type="dxa"/>
          </w:tcPr>
          <w:p w:rsidR="00285E51" w:rsidRPr="00B164E4" w:rsidRDefault="00285E51" w:rsidP="00B164E4">
            <w:pPr>
              <w:pStyle w:val="TableParagraph"/>
              <w:rPr>
                <w:sz w:val="24"/>
                <w:szCs w:val="24"/>
              </w:rPr>
            </w:pPr>
          </w:p>
        </w:tc>
        <w:tc>
          <w:tcPr>
            <w:tcW w:w="1884" w:type="dxa"/>
          </w:tcPr>
          <w:p w:rsidR="00285E51" w:rsidRPr="00B164E4" w:rsidRDefault="00285E51" w:rsidP="00B164E4">
            <w:pPr>
              <w:pStyle w:val="TableParagraph"/>
              <w:rPr>
                <w:sz w:val="24"/>
                <w:szCs w:val="24"/>
              </w:rPr>
            </w:pPr>
          </w:p>
        </w:tc>
        <w:tc>
          <w:tcPr>
            <w:tcW w:w="1881" w:type="dxa"/>
          </w:tcPr>
          <w:p w:rsidR="00285E51" w:rsidRPr="00B164E4" w:rsidRDefault="00285E51" w:rsidP="00B164E4">
            <w:pPr>
              <w:pStyle w:val="TableParagraph"/>
              <w:rPr>
                <w:sz w:val="24"/>
                <w:szCs w:val="24"/>
              </w:rPr>
            </w:pPr>
          </w:p>
        </w:tc>
        <w:tc>
          <w:tcPr>
            <w:tcW w:w="3182" w:type="dxa"/>
          </w:tcPr>
          <w:p w:rsidR="00285E51" w:rsidRPr="00B164E4" w:rsidRDefault="00285E51" w:rsidP="00B164E4">
            <w:pPr>
              <w:pStyle w:val="TableParagraph"/>
              <w:rPr>
                <w:sz w:val="24"/>
                <w:szCs w:val="24"/>
              </w:rPr>
            </w:pPr>
          </w:p>
        </w:tc>
        <w:tc>
          <w:tcPr>
            <w:tcW w:w="1761" w:type="dxa"/>
          </w:tcPr>
          <w:p w:rsidR="00285E51" w:rsidRPr="00B164E4" w:rsidRDefault="00285E51" w:rsidP="00B164E4">
            <w:pPr>
              <w:pStyle w:val="TableParagraph"/>
              <w:rPr>
                <w:sz w:val="24"/>
                <w:szCs w:val="24"/>
              </w:rPr>
            </w:pPr>
          </w:p>
        </w:tc>
      </w:tr>
      <w:tr w:rsidR="00285E51" w:rsidRPr="00B164E4">
        <w:trPr>
          <w:trHeight w:val="285"/>
        </w:trPr>
        <w:tc>
          <w:tcPr>
            <w:tcW w:w="2969" w:type="dxa"/>
          </w:tcPr>
          <w:p w:rsidR="00285E51" w:rsidRPr="00B164E4" w:rsidRDefault="00285E51" w:rsidP="00B164E4">
            <w:pPr>
              <w:pStyle w:val="TableParagraph"/>
              <w:rPr>
                <w:sz w:val="24"/>
                <w:szCs w:val="24"/>
              </w:rPr>
            </w:pPr>
          </w:p>
        </w:tc>
        <w:tc>
          <w:tcPr>
            <w:tcW w:w="2902" w:type="dxa"/>
          </w:tcPr>
          <w:p w:rsidR="00285E51" w:rsidRPr="00B164E4" w:rsidRDefault="00285E51" w:rsidP="00B164E4">
            <w:pPr>
              <w:pStyle w:val="TableParagraph"/>
              <w:rPr>
                <w:sz w:val="24"/>
                <w:szCs w:val="24"/>
              </w:rPr>
            </w:pPr>
          </w:p>
        </w:tc>
        <w:tc>
          <w:tcPr>
            <w:tcW w:w="1884" w:type="dxa"/>
          </w:tcPr>
          <w:p w:rsidR="00285E51" w:rsidRPr="00B164E4" w:rsidRDefault="00285E51" w:rsidP="00B164E4">
            <w:pPr>
              <w:pStyle w:val="TableParagraph"/>
              <w:rPr>
                <w:sz w:val="24"/>
                <w:szCs w:val="24"/>
              </w:rPr>
            </w:pPr>
          </w:p>
        </w:tc>
        <w:tc>
          <w:tcPr>
            <w:tcW w:w="1881" w:type="dxa"/>
          </w:tcPr>
          <w:p w:rsidR="00285E51" w:rsidRPr="00B164E4" w:rsidRDefault="00285E51" w:rsidP="00B164E4">
            <w:pPr>
              <w:pStyle w:val="TableParagraph"/>
              <w:rPr>
                <w:sz w:val="24"/>
                <w:szCs w:val="24"/>
              </w:rPr>
            </w:pPr>
          </w:p>
        </w:tc>
        <w:tc>
          <w:tcPr>
            <w:tcW w:w="3182" w:type="dxa"/>
          </w:tcPr>
          <w:p w:rsidR="00285E51" w:rsidRPr="00B164E4" w:rsidRDefault="00285E51" w:rsidP="00B164E4">
            <w:pPr>
              <w:pStyle w:val="TableParagraph"/>
              <w:rPr>
                <w:sz w:val="24"/>
                <w:szCs w:val="24"/>
              </w:rPr>
            </w:pPr>
          </w:p>
        </w:tc>
        <w:tc>
          <w:tcPr>
            <w:tcW w:w="1761" w:type="dxa"/>
          </w:tcPr>
          <w:p w:rsidR="00285E51" w:rsidRPr="00B164E4" w:rsidRDefault="00285E51" w:rsidP="00B164E4">
            <w:pPr>
              <w:pStyle w:val="TableParagraph"/>
              <w:rPr>
                <w:sz w:val="24"/>
                <w:szCs w:val="24"/>
              </w:rPr>
            </w:pPr>
          </w:p>
        </w:tc>
      </w:tr>
      <w:tr w:rsidR="00285E51" w:rsidRPr="00B164E4">
        <w:trPr>
          <w:trHeight w:val="285"/>
        </w:trPr>
        <w:tc>
          <w:tcPr>
            <w:tcW w:w="2969" w:type="dxa"/>
          </w:tcPr>
          <w:p w:rsidR="00285E51" w:rsidRPr="00B164E4" w:rsidRDefault="00285E51" w:rsidP="00B164E4">
            <w:pPr>
              <w:pStyle w:val="TableParagraph"/>
              <w:rPr>
                <w:sz w:val="24"/>
                <w:szCs w:val="24"/>
              </w:rPr>
            </w:pPr>
          </w:p>
        </w:tc>
        <w:tc>
          <w:tcPr>
            <w:tcW w:w="2902" w:type="dxa"/>
          </w:tcPr>
          <w:p w:rsidR="00285E51" w:rsidRPr="00B164E4" w:rsidRDefault="00285E51" w:rsidP="00B164E4">
            <w:pPr>
              <w:pStyle w:val="TableParagraph"/>
              <w:rPr>
                <w:sz w:val="24"/>
                <w:szCs w:val="24"/>
              </w:rPr>
            </w:pPr>
          </w:p>
        </w:tc>
        <w:tc>
          <w:tcPr>
            <w:tcW w:w="1884" w:type="dxa"/>
          </w:tcPr>
          <w:p w:rsidR="00285E51" w:rsidRPr="00B164E4" w:rsidRDefault="00285E51" w:rsidP="00B164E4">
            <w:pPr>
              <w:pStyle w:val="TableParagraph"/>
              <w:rPr>
                <w:sz w:val="24"/>
                <w:szCs w:val="24"/>
              </w:rPr>
            </w:pPr>
          </w:p>
        </w:tc>
        <w:tc>
          <w:tcPr>
            <w:tcW w:w="1881" w:type="dxa"/>
          </w:tcPr>
          <w:p w:rsidR="00285E51" w:rsidRPr="00B164E4" w:rsidRDefault="00285E51" w:rsidP="00B164E4">
            <w:pPr>
              <w:pStyle w:val="TableParagraph"/>
              <w:rPr>
                <w:sz w:val="24"/>
                <w:szCs w:val="24"/>
              </w:rPr>
            </w:pPr>
          </w:p>
        </w:tc>
        <w:tc>
          <w:tcPr>
            <w:tcW w:w="3182" w:type="dxa"/>
          </w:tcPr>
          <w:p w:rsidR="00285E51" w:rsidRPr="00B164E4" w:rsidRDefault="00285E51" w:rsidP="00B164E4">
            <w:pPr>
              <w:pStyle w:val="TableParagraph"/>
              <w:rPr>
                <w:sz w:val="24"/>
                <w:szCs w:val="24"/>
              </w:rPr>
            </w:pPr>
          </w:p>
        </w:tc>
        <w:tc>
          <w:tcPr>
            <w:tcW w:w="1761" w:type="dxa"/>
          </w:tcPr>
          <w:p w:rsidR="00285E51" w:rsidRPr="00B164E4" w:rsidRDefault="00285E51" w:rsidP="00B164E4">
            <w:pPr>
              <w:pStyle w:val="TableParagraph"/>
              <w:rPr>
                <w:sz w:val="24"/>
                <w:szCs w:val="24"/>
              </w:rPr>
            </w:pPr>
          </w:p>
        </w:tc>
      </w:tr>
      <w:tr w:rsidR="00285E51" w:rsidRPr="00B164E4">
        <w:trPr>
          <w:trHeight w:val="282"/>
        </w:trPr>
        <w:tc>
          <w:tcPr>
            <w:tcW w:w="2969" w:type="dxa"/>
          </w:tcPr>
          <w:p w:rsidR="00285E51" w:rsidRPr="00B164E4" w:rsidRDefault="00285E51" w:rsidP="00B164E4">
            <w:pPr>
              <w:pStyle w:val="TableParagraph"/>
              <w:rPr>
                <w:sz w:val="24"/>
                <w:szCs w:val="24"/>
              </w:rPr>
            </w:pPr>
          </w:p>
        </w:tc>
        <w:tc>
          <w:tcPr>
            <w:tcW w:w="2902" w:type="dxa"/>
          </w:tcPr>
          <w:p w:rsidR="00285E51" w:rsidRPr="00B164E4" w:rsidRDefault="00285E51" w:rsidP="00B164E4">
            <w:pPr>
              <w:pStyle w:val="TableParagraph"/>
              <w:rPr>
                <w:sz w:val="24"/>
                <w:szCs w:val="24"/>
              </w:rPr>
            </w:pPr>
          </w:p>
        </w:tc>
        <w:tc>
          <w:tcPr>
            <w:tcW w:w="1884" w:type="dxa"/>
          </w:tcPr>
          <w:p w:rsidR="00285E51" w:rsidRPr="00B164E4" w:rsidRDefault="00285E51" w:rsidP="00B164E4">
            <w:pPr>
              <w:pStyle w:val="TableParagraph"/>
              <w:rPr>
                <w:sz w:val="24"/>
                <w:szCs w:val="24"/>
              </w:rPr>
            </w:pPr>
          </w:p>
        </w:tc>
        <w:tc>
          <w:tcPr>
            <w:tcW w:w="1881" w:type="dxa"/>
          </w:tcPr>
          <w:p w:rsidR="00285E51" w:rsidRPr="00B164E4" w:rsidRDefault="00285E51" w:rsidP="00B164E4">
            <w:pPr>
              <w:pStyle w:val="TableParagraph"/>
              <w:rPr>
                <w:sz w:val="24"/>
                <w:szCs w:val="24"/>
              </w:rPr>
            </w:pPr>
          </w:p>
        </w:tc>
        <w:tc>
          <w:tcPr>
            <w:tcW w:w="3182" w:type="dxa"/>
          </w:tcPr>
          <w:p w:rsidR="00285E51" w:rsidRPr="00B164E4" w:rsidRDefault="00285E51" w:rsidP="00B164E4">
            <w:pPr>
              <w:pStyle w:val="TableParagraph"/>
              <w:rPr>
                <w:sz w:val="24"/>
                <w:szCs w:val="24"/>
              </w:rPr>
            </w:pPr>
          </w:p>
        </w:tc>
        <w:tc>
          <w:tcPr>
            <w:tcW w:w="1761" w:type="dxa"/>
          </w:tcPr>
          <w:p w:rsidR="00285E51" w:rsidRPr="00B164E4" w:rsidRDefault="00285E51" w:rsidP="00B164E4">
            <w:pPr>
              <w:pStyle w:val="TableParagraph"/>
              <w:rPr>
                <w:sz w:val="24"/>
                <w:szCs w:val="24"/>
              </w:rPr>
            </w:pPr>
          </w:p>
        </w:tc>
      </w:tr>
      <w:tr w:rsidR="00285E51" w:rsidRPr="00B164E4">
        <w:trPr>
          <w:trHeight w:val="285"/>
        </w:trPr>
        <w:tc>
          <w:tcPr>
            <w:tcW w:w="2969" w:type="dxa"/>
          </w:tcPr>
          <w:p w:rsidR="00285E51" w:rsidRPr="00B164E4" w:rsidRDefault="00285E51" w:rsidP="00B164E4">
            <w:pPr>
              <w:pStyle w:val="TableParagraph"/>
              <w:rPr>
                <w:sz w:val="24"/>
                <w:szCs w:val="24"/>
              </w:rPr>
            </w:pPr>
          </w:p>
        </w:tc>
        <w:tc>
          <w:tcPr>
            <w:tcW w:w="2902" w:type="dxa"/>
          </w:tcPr>
          <w:p w:rsidR="00285E51" w:rsidRPr="00B164E4" w:rsidRDefault="00285E51" w:rsidP="00B164E4">
            <w:pPr>
              <w:pStyle w:val="TableParagraph"/>
              <w:rPr>
                <w:sz w:val="24"/>
                <w:szCs w:val="24"/>
              </w:rPr>
            </w:pPr>
          </w:p>
        </w:tc>
        <w:tc>
          <w:tcPr>
            <w:tcW w:w="1884" w:type="dxa"/>
          </w:tcPr>
          <w:p w:rsidR="00285E51" w:rsidRPr="00B164E4" w:rsidRDefault="00285E51" w:rsidP="00B164E4">
            <w:pPr>
              <w:pStyle w:val="TableParagraph"/>
              <w:rPr>
                <w:sz w:val="24"/>
                <w:szCs w:val="24"/>
              </w:rPr>
            </w:pPr>
          </w:p>
        </w:tc>
        <w:tc>
          <w:tcPr>
            <w:tcW w:w="1881" w:type="dxa"/>
          </w:tcPr>
          <w:p w:rsidR="00285E51" w:rsidRPr="00B164E4" w:rsidRDefault="00285E51" w:rsidP="00B164E4">
            <w:pPr>
              <w:pStyle w:val="TableParagraph"/>
              <w:rPr>
                <w:sz w:val="24"/>
                <w:szCs w:val="24"/>
              </w:rPr>
            </w:pPr>
          </w:p>
        </w:tc>
        <w:tc>
          <w:tcPr>
            <w:tcW w:w="3182" w:type="dxa"/>
          </w:tcPr>
          <w:p w:rsidR="00285E51" w:rsidRPr="00B164E4" w:rsidRDefault="00285E51" w:rsidP="00B164E4">
            <w:pPr>
              <w:pStyle w:val="TableParagraph"/>
              <w:rPr>
                <w:sz w:val="24"/>
                <w:szCs w:val="24"/>
              </w:rPr>
            </w:pPr>
          </w:p>
        </w:tc>
        <w:tc>
          <w:tcPr>
            <w:tcW w:w="1761" w:type="dxa"/>
          </w:tcPr>
          <w:p w:rsidR="00285E51" w:rsidRPr="00B164E4" w:rsidRDefault="00285E51" w:rsidP="00B164E4">
            <w:pPr>
              <w:pStyle w:val="TableParagraph"/>
              <w:rPr>
                <w:sz w:val="24"/>
                <w:szCs w:val="24"/>
              </w:rPr>
            </w:pPr>
          </w:p>
        </w:tc>
      </w:tr>
      <w:tr w:rsidR="00285E51" w:rsidRPr="00B164E4">
        <w:trPr>
          <w:trHeight w:val="282"/>
        </w:trPr>
        <w:tc>
          <w:tcPr>
            <w:tcW w:w="2969" w:type="dxa"/>
          </w:tcPr>
          <w:p w:rsidR="00285E51" w:rsidRPr="00B164E4" w:rsidRDefault="00285E51" w:rsidP="00B164E4">
            <w:pPr>
              <w:pStyle w:val="TableParagraph"/>
              <w:rPr>
                <w:sz w:val="24"/>
                <w:szCs w:val="24"/>
              </w:rPr>
            </w:pPr>
          </w:p>
        </w:tc>
        <w:tc>
          <w:tcPr>
            <w:tcW w:w="2902" w:type="dxa"/>
          </w:tcPr>
          <w:p w:rsidR="00285E51" w:rsidRPr="00B164E4" w:rsidRDefault="00285E51" w:rsidP="00B164E4">
            <w:pPr>
              <w:pStyle w:val="TableParagraph"/>
              <w:rPr>
                <w:sz w:val="24"/>
                <w:szCs w:val="24"/>
              </w:rPr>
            </w:pPr>
          </w:p>
        </w:tc>
        <w:tc>
          <w:tcPr>
            <w:tcW w:w="1884" w:type="dxa"/>
          </w:tcPr>
          <w:p w:rsidR="00285E51" w:rsidRPr="00B164E4" w:rsidRDefault="00285E51" w:rsidP="00B164E4">
            <w:pPr>
              <w:pStyle w:val="TableParagraph"/>
              <w:rPr>
                <w:sz w:val="24"/>
                <w:szCs w:val="24"/>
              </w:rPr>
            </w:pPr>
          </w:p>
        </w:tc>
        <w:tc>
          <w:tcPr>
            <w:tcW w:w="1881" w:type="dxa"/>
          </w:tcPr>
          <w:p w:rsidR="00285E51" w:rsidRPr="00B164E4" w:rsidRDefault="00285E51" w:rsidP="00B164E4">
            <w:pPr>
              <w:pStyle w:val="TableParagraph"/>
              <w:rPr>
                <w:sz w:val="24"/>
                <w:szCs w:val="24"/>
              </w:rPr>
            </w:pPr>
          </w:p>
        </w:tc>
        <w:tc>
          <w:tcPr>
            <w:tcW w:w="3182" w:type="dxa"/>
          </w:tcPr>
          <w:p w:rsidR="00285E51" w:rsidRPr="00B164E4" w:rsidRDefault="00285E51" w:rsidP="00B164E4">
            <w:pPr>
              <w:pStyle w:val="TableParagraph"/>
              <w:rPr>
                <w:sz w:val="24"/>
                <w:szCs w:val="24"/>
              </w:rPr>
            </w:pPr>
          </w:p>
        </w:tc>
        <w:tc>
          <w:tcPr>
            <w:tcW w:w="1761" w:type="dxa"/>
          </w:tcPr>
          <w:p w:rsidR="00285E51" w:rsidRPr="00B164E4" w:rsidRDefault="00285E51" w:rsidP="00B164E4">
            <w:pPr>
              <w:pStyle w:val="TableParagraph"/>
              <w:rPr>
                <w:sz w:val="24"/>
                <w:szCs w:val="24"/>
              </w:rPr>
            </w:pPr>
          </w:p>
        </w:tc>
      </w:tr>
      <w:tr w:rsidR="00285E51" w:rsidRPr="00B164E4">
        <w:trPr>
          <w:trHeight w:val="285"/>
        </w:trPr>
        <w:tc>
          <w:tcPr>
            <w:tcW w:w="2969" w:type="dxa"/>
          </w:tcPr>
          <w:p w:rsidR="00285E51" w:rsidRPr="00B164E4" w:rsidRDefault="00285E51" w:rsidP="00B164E4">
            <w:pPr>
              <w:pStyle w:val="TableParagraph"/>
              <w:rPr>
                <w:sz w:val="24"/>
                <w:szCs w:val="24"/>
              </w:rPr>
            </w:pPr>
          </w:p>
        </w:tc>
        <w:tc>
          <w:tcPr>
            <w:tcW w:w="2902" w:type="dxa"/>
          </w:tcPr>
          <w:p w:rsidR="00285E51" w:rsidRPr="00B164E4" w:rsidRDefault="00285E51" w:rsidP="00B164E4">
            <w:pPr>
              <w:pStyle w:val="TableParagraph"/>
              <w:rPr>
                <w:sz w:val="24"/>
                <w:szCs w:val="24"/>
              </w:rPr>
            </w:pPr>
          </w:p>
        </w:tc>
        <w:tc>
          <w:tcPr>
            <w:tcW w:w="1884" w:type="dxa"/>
          </w:tcPr>
          <w:p w:rsidR="00285E51" w:rsidRPr="00B164E4" w:rsidRDefault="00285E51" w:rsidP="00B164E4">
            <w:pPr>
              <w:pStyle w:val="TableParagraph"/>
              <w:rPr>
                <w:sz w:val="24"/>
                <w:szCs w:val="24"/>
              </w:rPr>
            </w:pPr>
          </w:p>
        </w:tc>
        <w:tc>
          <w:tcPr>
            <w:tcW w:w="1881" w:type="dxa"/>
          </w:tcPr>
          <w:p w:rsidR="00285E51" w:rsidRPr="00B164E4" w:rsidRDefault="00285E51" w:rsidP="00B164E4">
            <w:pPr>
              <w:pStyle w:val="TableParagraph"/>
              <w:rPr>
                <w:sz w:val="24"/>
                <w:szCs w:val="24"/>
              </w:rPr>
            </w:pPr>
          </w:p>
        </w:tc>
        <w:tc>
          <w:tcPr>
            <w:tcW w:w="3182" w:type="dxa"/>
          </w:tcPr>
          <w:p w:rsidR="00285E51" w:rsidRPr="00B164E4" w:rsidRDefault="00285E51" w:rsidP="00B164E4">
            <w:pPr>
              <w:pStyle w:val="TableParagraph"/>
              <w:rPr>
                <w:sz w:val="24"/>
                <w:szCs w:val="24"/>
              </w:rPr>
            </w:pPr>
          </w:p>
        </w:tc>
        <w:tc>
          <w:tcPr>
            <w:tcW w:w="1761" w:type="dxa"/>
          </w:tcPr>
          <w:p w:rsidR="00285E51" w:rsidRPr="00B164E4" w:rsidRDefault="00285E51" w:rsidP="00B164E4">
            <w:pPr>
              <w:pStyle w:val="TableParagraph"/>
              <w:rPr>
                <w:sz w:val="24"/>
                <w:szCs w:val="24"/>
              </w:rPr>
            </w:pPr>
          </w:p>
        </w:tc>
      </w:tr>
      <w:tr w:rsidR="00285E51" w:rsidRPr="00B164E4">
        <w:trPr>
          <w:trHeight w:val="282"/>
        </w:trPr>
        <w:tc>
          <w:tcPr>
            <w:tcW w:w="2969" w:type="dxa"/>
          </w:tcPr>
          <w:p w:rsidR="00285E51" w:rsidRPr="00B164E4" w:rsidRDefault="00285E51" w:rsidP="00B164E4">
            <w:pPr>
              <w:pStyle w:val="TableParagraph"/>
              <w:rPr>
                <w:sz w:val="24"/>
                <w:szCs w:val="24"/>
              </w:rPr>
            </w:pPr>
          </w:p>
        </w:tc>
        <w:tc>
          <w:tcPr>
            <w:tcW w:w="2902" w:type="dxa"/>
          </w:tcPr>
          <w:p w:rsidR="00285E51" w:rsidRPr="00B164E4" w:rsidRDefault="00285E51" w:rsidP="00B164E4">
            <w:pPr>
              <w:pStyle w:val="TableParagraph"/>
              <w:rPr>
                <w:sz w:val="24"/>
                <w:szCs w:val="24"/>
              </w:rPr>
            </w:pPr>
          </w:p>
        </w:tc>
        <w:tc>
          <w:tcPr>
            <w:tcW w:w="1884" w:type="dxa"/>
          </w:tcPr>
          <w:p w:rsidR="00285E51" w:rsidRPr="00B164E4" w:rsidRDefault="00285E51" w:rsidP="00B164E4">
            <w:pPr>
              <w:pStyle w:val="TableParagraph"/>
              <w:rPr>
                <w:sz w:val="24"/>
                <w:szCs w:val="24"/>
              </w:rPr>
            </w:pPr>
          </w:p>
        </w:tc>
        <w:tc>
          <w:tcPr>
            <w:tcW w:w="1881" w:type="dxa"/>
          </w:tcPr>
          <w:p w:rsidR="00285E51" w:rsidRPr="00B164E4" w:rsidRDefault="00285E51" w:rsidP="00B164E4">
            <w:pPr>
              <w:pStyle w:val="TableParagraph"/>
              <w:rPr>
                <w:sz w:val="24"/>
                <w:szCs w:val="24"/>
              </w:rPr>
            </w:pPr>
          </w:p>
        </w:tc>
        <w:tc>
          <w:tcPr>
            <w:tcW w:w="3182" w:type="dxa"/>
          </w:tcPr>
          <w:p w:rsidR="00285E51" w:rsidRPr="00B164E4" w:rsidRDefault="00285E51" w:rsidP="00B164E4">
            <w:pPr>
              <w:pStyle w:val="TableParagraph"/>
              <w:rPr>
                <w:sz w:val="24"/>
                <w:szCs w:val="24"/>
              </w:rPr>
            </w:pPr>
          </w:p>
        </w:tc>
        <w:tc>
          <w:tcPr>
            <w:tcW w:w="1761" w:type="dxa"/>
          </w:tcPr>
          <w:p w:rsidR="00285E51" w:rsidRPr="00B164E4" w:rsidRDefault="00285E51" w:rsidP="00B164E4">
            <w:pPr>
              <w:pStyle w:val="TableParagraph"/>
              <w:rPr>
                <w:sz w:val="24"/>
                <w:szCs w:val="24"/>
              </w:rPr>
            </w:pPr>
          </w:p>
        </w:tc>
      </w:tr>
      <w:tr w:rsidR="00285E51" w:rsidRPr="00B164E4">
        <w:trPr>
          <w:trHeight w:val="285"/>
        </w:trPr>
        <w:tc>
          <w:tcPr>
            <w:tcW w:w="2969" w:type="dxa"/>
          </w:tcPr>
          <w:p w:rsidR="00285E51" w:rsidRPr="00B164E4" w:rsidRDefault="00285E51" w:rsidP="00B164E4">
            <w:pPr>
              <w:pStyle w:val="TableParagraph"/>
              <w:rPr>
                <w:sz w:val="24"/>
                <w:szCs w:val="24"/>
              </w:rPr>
            </w:pPr>
          </w:p>
        </w:tc>
        <w:tc>
          <w:tcPr>
            <w:tcW w:w="2902" w:type="dxa"/>
          </w:tcPr>
          <w:p w:rsidR="00285E51" w:rsidRPr="00B164E4" w:rsidRDefault="00285E51" w:rsidP="00B164E4">
            <w:pPr>
              <w:pStyle w:val="TableParagraph"/>
              <w:rPr>
                <w:sz w:val="24"/>
                <w:szCs w:val="24"/>
              </w:rPr>
            </w:pPr>
          </w:p>
        </w:tc>
        <w:tc>
          <w:tcPr>
            <w:tcW w:w="1884" w:type="dxa"/>
          </w:tcPr>
          <w:p w:rsidR="00285E51" w:rsidRPr="00B164E4" w:rsidRDefault="00285E51" w:rsidP="00B164E4">
            <w:pPr>
              <w:pStyle w:val="TableParagraph"/>
              <w:rPr>
                <w:sz w:val="24"/>
                <w:szCs w:val="24"/>
              </w:rPr>
            </w:pPr>
          </w:p>
        </w:tc>
        <w:tc>
          <w:tcPr>
            <w:tcW w:w="1881" w:type="dxa"/>
          </w:tcPr>
          <w:p w:rsidR="00285E51" w:rsidRPr="00B164E4" w:rsidRDefault="00285E51" w:rsidP="00B164E4">
            <w:pPr>
              <w:pStyle w:val="TableParagraph"/>
              <w:rPr>
                <w:sz w:val="24"/>
                <w:szCs w:val="24"/>
              </w:rPr>
            </w:pPr>
          </w:p>
        </w:tc>
        <w:tc>
          <w:tcPr>
            <w:tcW w:w="3182" w:type="dxa"/>
          </w:tcPr>
          <w:p w:rsidR="00285E51" w:rsidRPr="00B164E4" w:rsidRDefault="00285E51" w:rsidP="00B164E4">
            <w:pPr>
              <w:pStyle w:val="TableParagraph"/>
              <w:rPr>
                <w:sz w:val="24"/>
                <w:szCs w:val="24"/>
              </w:rPr>
            </w:pPr>
          </w:p>
        </w:tc>
        <w:tc>
          <w:tcPr>
            <w:tcW w:w="1761" w:type="dxa"/>
          </w:tcPr>
          <w:p w:rsidR="00285E51" w:rsidRPr="00B164E4" w:rsidRDefault="00285E51" w:rsidP="00B164E4">
            <w:pPr>
              <w:pStyle w:val="TableParagraph"/>
              <w:rPr>
                <w:sz w:val="24"/>
                <w:szCs w:val="24"/>
              </w:rPr>
            </w:pPr>
          </w:p>
        </w:tc>
      </w:tr>
    </w:tbl>
    <w:p w:rsidR="00285E51" w:rsidRPr="00B164E4" w:rsidRDefault="00285E51" w:rsidP="00B164E4">
      <w:pPr>
        <w:pStyle w:val="a3"/>
      </w:pPr>
    </w:p>
    <w:p w:rsidR="00285E51" w:rsidRPr="00B164E4" w:rsidRDefault="00F2692F" w:rsidP="00B164E4">
      <w:pPr>
        <w:pStyle w:val="a3"/>
        <w:ind w:left="112"/>
      </w:pPr>
      <w:r w:rsidRPr="00B164E4">
        <w:t>Руководитель</w:t>
      </w:r>
      <w:r w:rsidRPr="00B164E4">
        <w:rPr>
          <w:spacing w:val="-4"/>
        </w:rPr>
        <w:t xml:space="preserve"> </w:t>
      </w:r>
    </w:p>
    <w:p w:rsidR="00285E51" w:rsidRPr="00B164E4" w:rsidRDefault="0020059C" w:rsidP="00B164E4">
      <w:pPr>
        <w:pStyle w:val="a3"/>
      </w:pPr>
      <w:r>
        <w:pict>
          <v:shape id="_x0000_s1026" style="position:absolute;margin-left:57.45pt;margin-top:13.45pt;width:284.1pt;height:.1pt;z-index:-251658752;mso-wrap-distance-left:0;mso-wrap-distance-right:0;mso-position-horizontal-relative:page" coordorigin="1149,269" coordsize="5682,0" path="m1149,269r5682,e" filled="f" strokeweight=".48pt">
            <v:path arrowok="t"/>
            <w10:wrap type="topAndBottom" anchorx="page"/>
          </v:shape>
        </w:pict>
      </w:r>
    </w:p>
    <w:sectPr w:rsidR="00285E51" w:rsidRPr="00B164E4" w:rsidSect="00B164E4">
      <w:pgSz w:w="16840" w:h="11910" w:orient="landscape"/>
      <w:pgMar w:top="1134" w:right="567"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24B4D"/>
    <w:multiLevelType w:val="hybridMultilevel"/>
    <w:tmpl w:val="27646D92"/>
    <w:lvl w:ilvl="0" w:tplc="C2BC233C">
      <w:start w:val="1"/>
      <w:numFmt w:val="bullet"/>
      <w:lvlText w:val=""/>
      <w:lvlJc w:val="left"/>
      <w:pPr>
        <w:ind w:left="1146" w:hanging="360"/>
      </w:pPr>
      <w:rPr>
        <w:rFonts w:ascii="Symbol" w:hAnsi="Symbol"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10205BD9"/>
    <w:multiLevelType w:val="multilevel"/>
    <w:tmpl w:val="BEF2D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38057C"/>
    <w:multiLevelType w:val="hybridMultilevel"/>
    <w:tmpl w:val="2A381730"/>
    <w:lvl w:ilvl="0" w:tplc="0700D92E">
      <w:numFmt w:val="bullet"/>
      <w:lvlText w:val=""/>
      <w:lvlJc w:val="left"/>
      <w:pPr>
        <w:ind w:left="827" w:hanging="360"/>
      </w:pPr>
      <w:rPr>
        <w:rFonts w:ascii="Symbol" w:eastAsia="Symbol" w:hAnsi="Symbol" w:cs="Symbol" w:hint="default"/>
        <w:w w:val="100"/>
        <w:sz w:val="24"/>
        <w:szCs w:val="24"/>
        <w:lang w:val="ru-RU" w:eastAsia="en-US" w:bidi="ar-SA"/>
      </w:rPr>
    </w:lvl>
    <w:lvl w:ilvl="1" w:tplc="79D675A4">
      <w:numFmt w:val="bullet"/>
      <w:lvlText w:val="•"/>
      <w:lvlJc w:val="left"/>
      <w:pPr>
        <w:ind w:left="1025" w:hanging="360"/>
      </w:pPr>
      <w:rPr>
        <w:rFonts w:hint="default"/>
        <w:lang w:val="ru-RU" w:eastAsia="en-US" w:bidi="ar-SA"/>
      </w:rPr>
    </w:lvl>
    <w:lvl w:ilvl="2" w:tplc="74F0AB86">
      <w:numFmt w:val="bullet"/>
      <w:lvlText w:val="•"/>
      <w:lvlJc w:val="left"/>
      <w:pPr>
        <w:ind w:left="1231" w:hanging="360"/>
      </w:pPr>
      <w:rPr>
        <w:rFonts w:hint="default"/>
        <w:lang w:val="ru-RU" w:eastAsia="en-US" w:bidi="ar-SA"/>
      </w:rPr>
    </w:lvl>
    <w:lvl w:ilvl="3" w:tplc="A718D8C2">
      <w:numFmt w:val="bullet"/>
      <w:lvlText w:val="•"/>
      <w:lvlJc w:val="left"/>
      <w:pPr>
        <w:ind w:left="1437" w:hanging="360"/>
      </w:pPr>
      <w:rPr>
        <w:rFonts w:hint="default"/>
        <w:lang w:val="ru-RU" w:eastAsia="en-US" w:bidi="ar-SA"/>
      </w:rPr>
    </w:lvl>
    <w:lvl w:ilvl="4" w:tplc="4622D47C">
      <w:numFmt w:val="bullet"/>
      <w:lvlText w:val="•"/>
      <w:lvlJc w:val="left"/>
      <w:pPr>
        <w:ind w:left="1643" w:hanging="360"/>
      </w:pPr>
      <w:rPr>
        <w:rFonts w:hint="default"/>
        <w:lang w:val="ru-RU" w:eastAsia="en-US" w:bidi="ar-SA"/>
      </w:rPr>
    </w:lvl>
    <w:lvl w:ilvl="5" w:tplc="59D6DC9E">
      <w:numFmt w:val="bullet"/>
      <w:lvlText w:val="•"/>
      <w:lvlJc w:val="left"/>
      <w:pPr>
        <w:ind w:left="1849" w:hanging="360"/>
      </w:pPr>
      <w:rPr>
        <w:rFonts w:hint="default"/>
        <w:lang w:val="ru-RU" w:eastAsia="en-US" w:bidi="ar-SA"/>
      </w:rPr>
    </w:lvl>
    <w:lvl w:ilvl="6" w:tplc="3D8813F6">
      <w:numFmt w:val="bullet"/>
      <w:lvlText w:val="•"/>
      <w:lvlJc w:val="left"/>
      <w:pPr>
        <w:ind w:left="2054" w:hanging="360"/>
      </w:pPr>
      <w:rPr>
        <w:rFonts w:hint="default"/>
        <w:lang w:val="ru-RU" w:eastAsia="en-US" w:bidi="ar-SA"/>
      </w:rPr>
    </w:lvl>
    <w:lvl w:ilvl="7" w:tplc="2F982A14">
      <w:numFmt w:val="bullet"/>
      <w:lvlText w:val="•"/>
      <w:lvlJc w:val="left"/>
      <w:pPr>
        <w:ind w:left="2260" w:hanging="360"/>
      </w:pPr>
      <w:rPr>
        <w:rFonts w:hint="default"/>
        <w:lang w:val="ru-RU" w:eastAsia="en-US" w:bidi="ar-SA"/>
      </w:rPr>
    </w:lvl>
    <w:lvl w:ilvl="8" w:tplc="BBA8AFBA">
      <w:numFmt w:val="bullet"/>
      <w:lvlText w:val="•"/>
      <w:lvlJc w:val="left"/>
      <w:pPr>
        <w:ind w:left="2466" w:hanging="360"/>
      </w:pPr>
      <w:rPr>
        <w:rFonts w:hint="default"/>
        <w:lang w:val="ru-RU" w:eastAsia="en-US" w:bidi="ar-SA"/>
      </w:rPr>
    </w:lvl>
  </w:abstractNum>
  <w:abstractNum w:abstractNumId="3" w15:restartNumberingAfterBreak="0">
    <w:nsid w:val="19BD17B4"/>
    <w:multiLevelType w:val="hybridMultilevel"/>
    <w:tmpl w:val="09E4E11C"/>
    <w:lvl w:ilvl="0" w:tplc="92C4F478">
      <w:start w:val="1"/>
      <w:numFmt w:val="decimal"/>
      <w:lvlText w:val="%1."/>
      <w:lvlJc w:val="left"/>
      <w:pPr>
        <w:ind w:left="4323" w:hanging="360"/>
        <w:jc w:val="right"/>
      </w:pPr>
      <w:rPr>
        <w:rFonts w:ascii="Times New Roman" w:eastAsia="Times New Roman" w:hAnsi="Times New Roman" w:cs="Times New Roman" w:hint="default"/>
        <w:w w:val="100"/>
        <w:sz w:val="24"/>
        <w:szCs w:val="24"/>
        <w:lang w:val="ru-RU" w:eastAsia="en-US" w:bidi="ar-SA"/>
      </w:rPr>
    </w:lvl>
    <w:lvl w:ilvl="1" w:tplc="3F040C36">
      <w:numFmt w:val="bullet"/>
      <w:lvlText w:val="•"/>
      <w:lvlJc w:val="left"/>
      <w:pPr>
        <w:ind w:left="4953" w:hanging="360"/>
      </w:pPr>
      <w:rPr>
        <w:rFonts w:hint="default"/>
        <w:lang w:val="ru-RU" w:eastAsia="en-US" w:bidi="ar-SA"/>
      </w:rPr>
    </w:lvl>
    <w:lvl w:ilvl="2" w:tplc="AFC0FE74">
      <w:numFmt w:val="bullet"/>
      <w:lvlText w:val="•"/>
      <w:lvlJc w:val="left"/>
      <w:pPr>
        <w:ind w:left="5586" w:hanging="360"/>
      </w:pPr>
      <w:rPr>
        <w:rFonts w:hint="default"/>
        <w:lang w:val="ru-RU" w:eastAsia="en-US" w:bidi="ar-SA"/>
      </w:rPr>
    </w:lvl>
    <w:lvl w:ilvl="3" w:tplc="652CCA9A">
      <w:numFmt w:val="bullet"/>
      <w:lvlText w:val="•"/>
      <w:lvlJc w:val="left"/>
      <w:pPr>
        <w:ind w:left="6219" w:hanging="360"/>
      </w:pPr>
      <w:rPr>
        <w:rFonts w:hint="default"/>
        <w:lang w:val="ru-RU" w:eastAsia="en-US" w:bidi="ar-SA"/>
      </w:rPr>
    </w:lvl>
    <w:lvl w:ilvl="4" w:tplc="02467D0E">
      <w:numFmt w:val="bullet"/>
      <w:lvlText w:val="•"/>
      <w:lvlJc w:val="left"/>
      <w:pPr>
        <w:ind w:left="6852" w:hanging="360"/>
      </w:pPr>
      <w:rPr>
        <w:rFonts w:hint="default"/>
        <w:lang w:val="ru-RU" w:eastAsia="en-US" w:bidi="ar-SA"/>
      </w:rPr>
    </w:lvl>
    <w:lvl w:ilvl="5" w:tplc="0AE8E534">
      <w:numFmt w:val="bullet"/>
      <w:lvlText w:val="•"/>
      <w:lvlJc w:val="left"/>
      <w:pPr>
        <w:ind w:left="7485" w:hanging="360"/>
      </w:pPr>
      <w:rPr>
        <w:rFonts w:hint="default"/>
        <w:lang w:val="ru-RU" w:eastAsia="en-US" w:bidi="ar-SA"/>
      </w:rPr>
    </w:lvl>
    <w:lvl w:ilvl="6" w:tplc="A95CC844">
      <w:numFmt w:val="bullet"/>
      <w:lvlText w:val="•"/>
      <w:lvlJc w:val="left"/>
      <w:pPr>
        <w:ind w:left="8118" w:hanging="360"/>
      </w:pPr>
      <w:rPr>
        <w:rFonts w:hint="default"/>
        <w:lang w:val="ru-RU" w:eastAsia="en-US" w:bidi="ar-SA"/>
      </w:rPr>
    </w:lvl>
    <w:lvl w:ilvl="7" w:tplc="79321788">
      <w:numFmt w:val="bullet"/>
      <w:lvlText w:val="•"/>
      <w:lvlJc w:val="left"/>
      <w:pPr>
        <w:ind w:left="8751" w:hanging="360"/>
      </w:pPr>
      <w:rPr>
        <w:rFonts w:hint="default"/>
        <w:lang w:val="ru-RU" w:eastAsia="en-US" w:bidi="ar-SA"/>
      </w:rPr>
    </w:lvl>
    <w:lvl w:ilvl="8" w:tplc="FE407ECE">
      <w:numFmt w:val="bullet"/>
      <w:lvlText w:val="•"/>
      <w:lvlJc w:val="left"/>
      <w:pPr>
        <w:ind w:left="9384" w:hanging="360"/>
      </w:pPr>
      <w:rPr>
        <w:rFonts w:hint="default"/>
        <w:lang w:val="ru-RU" w:eastAsia="en-US" w:bidi="ar-SA"/>
      </w:rPr>
    </w:lvl>
  </w:abstractNum>
  <w:abstractNum w:abstractNumId="4" w15:restartNumberingAfterBreak="0">
    <w:nsid w:val="1B430167"/>
    <w:multiLevelType w:val="hybridMultilevel"/>
    <w:tmpl w:val="FDBA5680"/>
    <w:lvl w:ilvl="0" w:tplc="D48CA990">
      <w:numFmt w:val="bullet"/>
      <w:lvlText w:val=""/>
      <w:lvlJc w:val="left"/>
      <w:pPr>
        <w:ind w:left="827" w:hanging="360"/>
      </w:pPr>
      <w:rPr>
        <w:rFonts w:ascii="Symbol" w:eastAsia="Symbol" w:hAnsi="Symbol" w:cs="Symbol" w:hint="default"/>
        <w:w w:val="100"/>
        <w:sz w:val="24"/>
        <w:szCs w:val="24"/>
        <w:lang w:val="ru-RU" w:eastAsia="en-US" w:bidi="ar-SA"/>
      </w:rPr>
    </w:lvl>
    <w:lvl w:ilvl="1" w:tplc="8B9A23DE">
      <w:numFmt w:val="bullet"/>
      <w:lvlText w:val="•"/>
      <w:lvlJc w:val="left"/>
      <w:pPr>
        <w:ind w:left="1025" w:hanging="360"/>
      </w:pPr>
      <w:rPr>
        <w:rFonts w:hint="default"/>
        <w:lang w:val="ru-RU" w:eastAsia="en-US" w:bidi="ar-SA"/>
      </w:rPr>
    </w:lvl>
    <w:lvl w:ilvl="2" w:tplc="8438D654">
      <w:numFmt w:val="bullet"/>
      <w:lvlText w:val="•"/>
      <w:lvlJc w:val="left"/>
      <w:pPr>
        <w:ind w:left="1231" w:hanging="360"/>
      </w:pPr>
      <w:rPr>
        <w:rFonts w:hint="default"/>
        <w:lang w:val="ru-RU" w:eastAsia="en-US" w:bidi="ar-SA"/>
      </w:rPr>
    </w:lvl>
    <w:lvl w:ilvl="3" w:tplc="F52EB1FE">
      <w:numFmt w:val="bullet"/>
      <w:lvlText w:val="•"/>
      <w:lvlJc w:val="left"/>
      <w:pPr>
        <w:ind w:left="1437" w:hanging="360"/>
      </w:pPr>
      <w:rPr>
        <w:rFonts w:hint="default"/>
        <w:lang w:val="ru-RU" w:eastAsia="en-US" w:bidi="ar-SA"/>
      </w:rPr>
    </w:lvl>
    <w:lvl w:ilvl="4" w:tplc="FF6ED1AC">
      <w:numFmt w:val="bullet"/>
      <w:lvlText w:val="•"/>
      <w:lvlJc w:val="left"/>
      <w:pPr>
        <w:ind w:left="1643" w:hanging="360"/>
      </w:pPr>
      <w:rPr>
        <w:rFonts w:hint="default"/>
        <w:lang w:val="ru-RU" w:eastAsia="en-US" w:bidi="ar-SA"/>
      </w:rPr>
    </w:lvl>
    <w:lvl w:ilvl="5" w:tplc="4EBABF14">
      <w:numFmt w:val="bullet"/>
      <w:lvlText w:val="•"/>
      <w:lvlJc w:val="left"/>
      <w:pPr>
        <w:ind w:left="1849" w:hanging="360"/>
      </w:pPr>
      <w:rPr>
        <w:rFonts w:hint="default"/>
        <w:lang w:val="ru-RU" w:eastAsia="en-US" w:bidi="ar-SA"/>
      </w:rPr>
    </w:lvl>
    <w:lvl w:ilvl="6" w:tplc="0B88B6D0">
      <w:numFmt w:val="bullet"/>
      <w:lvlText w:val="•"/>
      <w:lvlJc w:val="left"/>
      <w:pPr>
        <w:ind w:left="2054" w:hanging="360"/>
      </w:pPr>
      <w:rPr>
        <w:rFonts w:hint="default"/>
        <w:lang w:val="ru-RU" w:eastAsia="en-US" w:bidi="ar-SA"/>
      </w:rPr>
    </w:lvl>
    <w:lvl w:ilvl="7" w:tplc="DEB8D730">
      <w:numFmt w:val="bullet"/>
      <w:lvlText w:val="•"/>
      <w:lvlJc w:val="left"/>
      <w:pPr>
        <w:ind w:left="2260" w:hanging="360"/>
      </w:pPr>
      <w:rPr>
        <w:rFonts w:hint="default"/>
        <w:lang w:val="ru-RU" w:eastAsia="en-US" w:bidi="ar-SA"/>
      </w:rPr>
    </w:lvl>
    <w:lvl w:ilvl="8" w:tplc="D59A178C">
      <w:numFmt w:val="bullet"/>
      <w:lvlText w:val="•"/>
      <w:lvlJc w:val="left"/>
      <w:pPr>
        <w:ind w:left="2466" w:hanging="360"/>
      </w:pPr>
      <w:rPr>
        <w:rFonts w:hint="default"/>
        <w:lang w:val="ru-RU" w:eastAsia="en-US" w:bidi="ar-SA"/>
      </w:rPr>
    </w:lvl>
  </w:abstractNum>
  <w:abstractNum w:abstractNumId="5" w15:restartNumberingAfterBreak="0">
    <w:nsid w:val="1C5E73FD"/>
    <w:multiLevelType w:val="multilevel"/>
    <w:tmpl w:val="E66C8458"/>
    <w:lvl w:ilvl="0">
      <w:start w:val="7"/>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6" w15:restartNumberingAfterBreak="0">
    <w:nsid w:val="1FC2076B"/>
    <w:multiLevelType w:val="multilevel"/>
    <w:tmpl w:val="9F3EA80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8076A2"/>
    <w:multiLevelType w:val="multilevel"/>
    <w:tmpl w:val="CE762002"/>
    <w:lvl w:ilvl="0">
      <w:start w:val="6"/>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8" w15:restartNumberingAfterBreak="0">
    <w:nsid w:val="24174372"/>
    <w:multiLevelType w:val="multilevel"/>
    <w:tmpl w:val="45960F84"/>
    <w:lvl w:ilvl="0">
      <w:start w:val="4"/>
      <w:numFmt w:val="decimal"/>
      <w:lvlText w:val="%1"/>
      <w:lvlJc w:val="left"/>
      <w:pPr>
        <w:ind w:left="822" w:hanging="361"/>
      </w:pPr>
      <w:rPr>
        <w:rFonts w:hint="default"/>
        <w:lang w:val="ru-RU" w:eastAsia="en-US" w:bidi="ar-SA"/>
      </w:rPr>
    </w:lvl>
    <w:lvl w:ilvl="1">
      <w:start w:val="1"/>
      <w:numFmt w:val="decimal"/>
      <w:lvlText w:val="%1.%2."/>
      <w:lvlJc w:val="left"/>
      <w:pPr>
        <w:ind w:left="822"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786" w:hanging="361"/>
      </w:pPr>
      <w:rPr>
        <w:rFonts w:hint="default"/>
        <w:lang w:val="ru-RU" w:eastAsia="en-US" w:bidi="ar-SA"/>
      </w:rPr>
    </w:lvl>
    <w:lvl w:ilvl="3">
      <w:numFmt w:val="bullet"/>
      <w:lvlText w:val="•"/>
      <w:lvlJc w:val="left"/>
      <w:pPr>
        <w:ind w:left="3769" w:hanging="361"/>
      </w:pPr>
      <w:rPr>
        <w:rFonts w:hint="default"/>
        <w:lang w:val="ru-RU" w:eastAsia="en-US" w:bidi="ar-SA"/>
      </w:rPr>
    </w:lvl>
    <w:lvl w:ilvl="4">
      <w:numFmt w:val="bullet"/>
      <w:lvlText w:val="•"/>
      <w:lvlJc w:val="left"/>
      <w:pPr>
        <w:ind w:left="4752" w:hanging="361"/>
      </w:pPr>
      <w:rPr>
        <w:rFonts w:hint="default"/>
        <w:lang w:val="ru-RU" w:eastAsia="en-US" w:bidi="ar-SA"/>
      </w:rPr>
    </w:lvl>
    <w:lvl w:ilvl="5">
      <w:numFmt w:val="bullet"/>
      <w:lvlText w:val="•"/>
      <w:lvlJc w:val="left"/>
      <w:pPr>
        <w:ind w:left="5735" w:hanging="361"/>
      </w:pPr>
      <w:rPr>
        <w:rFonts w:hint="default"/>
        <w:lang w:val="ru-RU" w:eastAsia="en-US" w:bidi="ar-SA"/>
      </w:rPr>
    </w:lvl>
    <w:lvl w:ilvl="6">
      <w:numFmt w:val="bullet"/>
      <w:lvlText w:val="•"/>
      <w:lvlJc w:val="left"/>
      <w:pPr>
        <w:ind w:left="6718" w:hanging="361"/>
      </w:pPr>
      <w:rPr>
        <w:rFonts w:hint="default"/>
        <w:lang w:val="ru-RU" w:eastAsia="en-US" w:bidi="ar-SA"/>
      </w:rPr>
    </w:lvl>
    <w:lvl w:ilvl="7">
      <w:numFmt w:val="bullet"/>
      <w:lvlText w:val="•"/>
      <w:lvlJc w:val="left"/>
      <w:pPr>
        <w:ind w:left="7701" w:hanging="361"/>
      </w:pPr>
      <w:rPr>
        <w:rFonts w:hint="default"/>
        <w:lang w:val="ru-RU" w:eastAsia="en-US" w:bidi="ar-SA"/>
      </w:rPr>
    </w:lvl>
    <w:lvl w:ilvl="8">
      <w:numFmt w:val="bullet"/>
      <w:lvlText w:val="•"/>
      <w:lvlJc w:val="left"/>
      <w:pPr>
        <w:ind w:left="8684" w:hanging="361"/>
      </w:pPr>
      <w:rPr>
        <w:rFonts w:hint="default"/>
        <w:lang w:val="ru-RU" w:eastAsia="en-US" w:bidi="ar-SA"/>
      </w:rPr>
    </w:lvl>
  </w:abstractNum>
  <w:abstractNum w:abstractNumId="9" w15:restartNumberingAfterBreak="0">
    <w:nsid w:val="2FF04389"/>
    <w:multiLevelType w:val="multilevel"/>
    <w:tmpl w:val="33DE56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2F7283"/>
    <w:multiLevelType w:val="multilevel"/>
    <w:tmpl w:val="A84E6B5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622875"/>
    <w:multiLevelType w:val="multilevel"/>
    <w:tmpl w:val="B7C6BFD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7F2F22"/>
    <w:multiLevelType w:val="multilevel"/>
    <w:tmpl w:val="BCA46C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B046CF"/>
    <w:multiLevelType w:val="multilevel"/>
    <w:tmpl w:val="76D4292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5C4D3F"/>
    <w:multiLevelType w:val="multilevel"/>
    <w:tmpl w:val="75C8F708"/>
    <w:lvl w:ilvl="0">
      <w:start w:val="2"/>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15" w15:restartNumberingAfterBreak="0">
    <w:nsid w:val="57B73EB4"/>
    <w:multiLevelType w:val="hybridMultilevel"/>
    <w:tmpl w:val="613A6FE4"/>
    <w:lvl w:ilvl="0" w:tplc="0356552A">
      <w:numFmt w:val="bullet"/>
      <w:lvlText w:val=""/>
      <w:lvlJc w:val="left"/>
      <w:pPr>
        <w:ind w:left="827" w:hanging="360"/>
      </w:pPr>
      <w:rPr>
        <w:rFonts w:ascii="Symbol" w:eastAsia="Symbol" w:hAnsi="Symbol" w:cs="Symbol" w:hint="default"/>
        <w:w w:val="100"/>
        <w:sz w:val="24"/>
        <w:szCs w:val="24"/>
        <w:lang w:val="ru-RU" w:eastAsia="en-US" w:bidi="ar-SA"/>
      </w:rPr>
    </w:lvl>
    <w:lvl w:ilvl="1" w:tplc="8084D006">
      <w:numFmt w:val="bullet"/>
      <w:lvlText w:val="•"/>
      <w:lvlJc w:val="left"/>
      <w:pPr>
        <w:ind w:left="1025" w:hanging="360"/>
      </w:pPr>
      <w:rPr>
        <w:rFonts w:hint="default"/>
        <w:lang w:val="ru-RU" w:eastAsia="en-US" w:bidi="ar-SA"/>
      </w:rPr>
    </w:lvl>
    <w:lvl w:ilvl="2" w:tplc="F0B263C6">
      <w:numFmt w:val="bullet"/>
      <w:lvlText w:val="•"/>
      <w:lvlJc w:val="left"/>
      <w:pPr>
        <w:ind w:left="1231" w:hanging="360"/>
      </w:pPr>
      <w:rPr>
        <w:rFonts w:hint="default"/>
        <w:lang w:val="ru-RU" w:eastAsia="en-US" w:bidi="ar-SA"/>
      </w:rPr>
    </w:lvl>
    <w:lvl w:ilvl="3" w:tplc="FF5891A8">
      <w:numFmt w:val="bullet"/>
      <w:lvlText w:val="•"/>
      <w:lvlJc w:val="left"/>
      <w:pPr>
        <w:ind w:left="1437" w:hanging="360"/>
      </w:pPr>
      <w:rPr>
        <w:rFonts w:hint="default"/>
        <w:lang w:val="ru-RU" w:eastAsia="en-US" w:bidi="ar-SA"/>
      </w:rPr>
    </w:lvl>
    <w:lvl w:ilvl="4" w:tplc="70BC37EE">
      <w:numFmt w:val="bullet"/>
      <w:lvlText w:val="•"/>
      <w:lvlJc w:val="left"/>
      <w:pPr>
        <w:ind w:left="1643" w:hanging="360"/>
      </w:pPr>
      <w:rPr>
        <w:rFonts w:hint="default"/>
        <w:lang w:val="ru-RU" w:eastAsia="en-US" w:bidi="ar-SA"/>
      </w:rPr>
    </w:lvl>
    <w:lvl w:ilvl="5" w:tplc="F55EBE76">
      <w:numFmt w:val="bullet"/>
      <w:lvlText w:val="•"/>
      <w:lvlJc w:val="left"/>
      <w:pPr>
        <w:ind w:left="1849" w:hanging="360"/>
      </w:pPr>
      <w:rPr>
        <w:rFonts w:hint="default"/>
        <w:lang w:val="ru-RU" w:eastAsia="en-US" w:bidi="ar-SA"/>
      </w:rPr>
    </w:lvl>
    <w:lvl w:ilvl="6" w:tplc="52CE18C6">
      <w:numFmt w:val="bullet"/>
      <w:lvlText w:val="•"/>
      <w:lvlJc w:val="left"/>
      <w:pPr>
        <w:ind w:left="2054" w:hanging="360"/>
      </w:pPr>
      <w:rPr>
        <w:rFonts w:hint="default"/>
        <w:lang w:val="ru-RU" w:eastAsia="en-US" w:bidi="ar-SA"/>
      </w:rPr>
    </w:lvl>
    <w:lvl w:ilvl="7" w:tplc="A25080DC">
      <w:numFmt w:val="bullet"/>
      <w:lvlText w:val="•"/>
      <w:lvlJc w:val="left"/>
      <w:pPr>
        <w:ind w:left="2260" w:hanging="360"/>
      </w:pPr>
      <w:rPr>
        <w:rFonts w:hint="default"/>
        <w:lang w:val="ru-RU" w:eastAsia="en-US" w:bidi="ar-SA"/>
      </w:rPr>
    </w:lvl>
    <w:lvl w:ilvl="8" w:tplc="0A7A51C8">
      <w:numFmt w:val="bullet"/>
      <w:lvlText w:val="•"/>
      <w:lvlJc w:val="left"/>
      <w:pPr>
        <w:ind w:left="2466" w:hanging="360"/>
      </w:pPr>
      <w:rPr>
        <w:rFonts w:hint="default"/>
        <w:lang w:val="ru-RU" w:eastAsia="en-US" w:bidi="ar-SA"/>
      </w:rPr>
    </w:lvl>
  </w:abstractNum>
  <w:abstractNum w:abstractNumId="16" w15:restartNumberingAfterBreak="0">
    <w:nsid w:val="615C53B9"/>
    <w:multiLevelType w:val="hybridMultilevel"/>
    <w:tmpl w:val="4EC8D530"/>
    <w:lvl w:ilvl="0" w:tplc="29144FA2">
      <w:numFmt w:val="bullet"/>
      <w:lvlText w:val=""/>
      <w:lvlJc w:val="left"/>
      <w:pPr>
        <w:ind w:left="827" w:hanging="360"/>
      </w:pPr>
      <w:rPr>
        <w:rFonts w:ascii="Symbol" w:eastAsia="Symbol" w:hAnsi="Symbol" w:cs="Symbol" w:hint="default"/>
        <w:w w:val="100"/>
        <w:sz w:val="24"/>
        <w:szCs w:val="24"/>
        <w:lang w:val="ru-RU" w:eastAsia="en-US" w:bidi="ar-SA"/>
      </w:rPr>
    </w:lvl>
    <w:lvl w:ilvl="1" w:tplc="6C986290">
      <w:numFmt w:val="bullet"/>
      <w:lvlText w:val="•"/>
      <w:lvlJc w:val="left"/>
      <w:pPr>
        <w:ind w:left="1025" w:hanging="360"/>
      </w:pPr>
      <w:rPr>
        <w:rFonts w:hint="default"/>
        <w:lang w:val="ru-RU" w:eastAsia="en-US" w:bidi="ar-SA"/>
      </w:rPr>
    </w:lvl>
    <w:lvl w:ilvl="2" w:tplc="9EAC944C">
      <w:numFmt w:val="bullet"/>
      <w:lvlText w:val="•"/>
      <w:lvlJc w:val="left"/>
      <w:pPr>
        <w:ind w:left="1231" w:hanging="360"/>
      </w:pPr>
      <w:rPr>
        <w:rFonts w:hint="default"/>
        <w:lang w:val="ru-RU" w:eastAsia="en-US" w:bidi="ar-SA"/>
      </w:rPr>
    </w:lvl>
    <w:lvl w:ilvl="3" w:tplc="970C4BEA">
      <w:numFmt w:val="bullet"/>
      <w:lvlText w:val="•"/>
      <w:lvlJc w:val="left"/>
      <w:pPr>
        <w:ind w:left="1437" w:hanging="360"/>
      </w:pPr>
      <w:rPr>
        <w:rFonts w:hint="default"/>
        <w:lang w:val="ru-RU" w:eastAsia="en-US" w:bidi="ar-SA"/>
      </w:rPr>
    </w:lvl>
    <w:lvl w:ilvl="4" w:tplc="C35C48B0">
      <w:numFmt w:val="bullet"/>
      <w:lvlText w:val="•"/>
      <w:lvlJc w:val="left"/>
      <w:pPr>
        <w:ind w:left="1643" w:hanging="360"/>
      </w:pPr>
      <w:rPr>
        <w:rFonts w:hint="default"/>
        <w:lang w:val="ru-RU" w:eastAsia="en-US" w:bidi="ar-SA"/>
      </w:rPr>
    </w:lvl>
    <w:lvl w:ilvl="5" w:tplc="F6E8CA9A">
      <w:numFmt w:val="bullet"/>
      <w:lvlText w:val="•"/>
      <w:lvlJc w:val="left"/>
      <w:pPr>
        <w:ind w:left="1849" w:hanging="360"/>
      </w:pPr>
      <w:rPr>
        <w:rFonts w:hint="default"/>
        <w:lang w:val="ru-RU" w:eastAsia="en-US" w:bidi="ar-SA"/>
      </w:rPr>
    </w:lvl>
    <w:lvl w:ilvl="6" w:tplc="341A1C5E">
      <w:numFmt w:val="bullet"/>
      <w:lvlText w:val="•"/>
      <w:lvlJc w:val="left"/>
      <w:pPr>
        <w:ind w:left="2054" w:hanging="360"/>
      </w:pPr>
      <w:rPr>
        <w:rFonts w:hint="default"/>
        <w:lang w:val="ru-RU" w:eastAsia="en-US" w:bidi="ar-SA"/>
      </w:rPr>
    </w:lvl>
    <w:lvl w:ilvl="7" w:tplc="B240AFD6">
      <w:numFmt w:val="bullet"/>
      <w:lvlText w:val="•"/>
      <w:lvlJc w:val="left"/>
      <w:pPr>
        <w:ind w:left="2260" w:hanging="360"/>
      </w:pPr>
      <w:rPr>
        <w:rFonts w:hint="default"/>
        <w:lang w:val="ru-RU" w:eastAsia="en-US" w:bidi="ar-SA"/>
      </w:rPr>
    </w:lvl>
    <w:lvl w:ilvl="8" w:tplc="3ECC8B0E">
      <w:numFmt w:val="bullet"/>
      <w:lvlText w:val="•"/>
      <w:lvlJc w:val="left"/>
      <w:pPr>
        <w:ind w:left="2466" w:hanging="360"/>
      </w:pPr>
      <w:rPr>
        <w:rFonts w:hint="default"/>
        <w:lang w:val="ru-RU" w:eastAsia="en-US" w:bidi="ar-SA"/>
      </w:rPr>
    </w:lvl>
  </w:abstractNum>
  <w:abstractNum w:abstractNumId="17" w15:restartNumberingAfterBreak="0">
    <w:nsid w:val="63E45FBF"/>
    <w:multiLevelType w:val="hybridMultilevel"/>
    <w:tmpl w:val="DF681AFE"/>
    <w:lvl w:ilvl="0" w:tplc="F5345FDE">
      <w:numFmt w:val="bullet"/>
      <w:lvlText w:val=""/>
      <w:lvlJc w:val="left"/>
      <w:pPr>
        <w:ind w:left="827" w:hanging="360"/>
      </w:pPr>
      <w:rPr>
        <w:rFonts w:ascii="Symbol" w:eastAsia="Symbol" w:hAnsi="Symbol" w:cs="Symbol" w:hint="default"/>
        <w:w w:val="100"/>
        <w:sz w:val="24"/>
        <w:szCs w:val="24"/>
        <w:lang w:val="ru-RU" w:eastAsia="en-US" w:bidi="ar-SA"/>
      </w:rPr>
    </w:lvl>
    <w:lvl w:ilvl="1" w:tplc="1C8ECEF2">
      <w:numFmt w:val="bullet"/>
      <w:lvlText w:val="•"/>
      <w:lvlJc w:val="left"/>
      <w:pPr>
        <w:ind w:left="1025" w:hanging="360"/>
      </w:pPr>
      <w:rPr>
        <w:rFonts w:hint="default"/>
        <w:lang w:val="ru-RU" w:eastAsia="en-US" w:bidi="ar-SA"/>
      </w:rPr>
    </w:lvl>
    <w:lvl w:ilvl="2" w:tplc="AA2A8B54">
      <w:numFmt w:val="bullet"/>
      <w:lvlText w:val="•"/>
      <w:lvlJc w:val="left"/>
      <w:pPr>
        <w:ind w:left="1231" w:hanging="360"/>
      </w:pPr>
      <w:rPr>
        <w:rFonts w:hint="default"/>
        <w:lang w:val="ru-RU" w:eastAsia="en-US" w:bidi="ar-SA"/>
      </w:rPr>
    </w:lvl>
    <w:lvl w:ilvl="3" w:tplc="BD726C10">
      <w:numFmt w:val="bullet"/>
      <w:lvlText w:val="•"/>
      <w:lvlJc w:val="left"/>
      <w:pPr>
        <w:ind w:left="1437" w:hanging="360"/>
      </w:pPr>
      <w:rPr>
        <w:rFonts w:hint="default"/>
        <w:lang w:val="ru-RU" w:eastAsia="en-US" w:bidi="ar-SA"/>
      </w:rPr>
    </w:lvl>
    <w:lvl w:ilvl="4" w:tplc="0B74B5C8">
      <w:numFmt w:val="bullet"/>
      <w:lvlText w:val="•"/>
      <w:lvlJc w:val="left"/>
      <w:pPr>
        <w:ind w:left="1643" w:hanging="360"/>
      </w:pPr>
      <w:rPr>
        <w:rFonts w:hint="default"/>
        <w:lang w:val="ru-RU" w:eastAsia="en-US" w:bidi="ar-SA"/>
      </w:rPr>
    </w:lvl>
    <w:lvl w:ilvl="5" w:tplc="2BF6C32C">
      <w:numFmt w:val="bullet"/>
      <w:lvlText w:val="•"/>
      <w:lvlJc w:val="left"/>
      <w:pPr>
        <w:ind w:left="1849" w:hanging="360"/>
      </w:pPr>
      <w:rPr>
        <w:rFonts w:hint="default"/>
        <w:lang w:val="ru-RU" w:eastAsia="en-US" w:bidi="ar-SA"/>
      </w:rPr>
    </w:lvl>
    <w:lvl w:ilvl="6" w:tplc="28D03DCA">
      <w:numFmt w:val="bullet"/>
      <w:lvlText w:val="•"/>
      <w:lvlJc w:val="left"/>
      <w:pPr>
        <w:ind w:left="2054" w:hanging="360"/>
      </w:pPr>
      <w:rPr>
        <w:rFonts w:hint="default"/>
        <w:lang w:val="ru-RU" w:eastAsia="en-US" w:bidi="ar-SA"/>
      </w:rPr>
    </w:lvl>
    <w:lvl w:ilvl="7" w:tplc="C8064474">
      <w:numFmt w:val="bullet"/>
      <w:lvlText w:val="•"/>
      <w:lvlJc w:val="left"/>
      <w:pPr>
        <w:ind w:left="2260" w:hanging="360"/>
      </w:pPr>
      <w:rPr>
        <w:rFonts w:hint="default"/>
        <w:lang w:val="ru-RU" w:eastAsia="en-US" w:bidi="ar-SA"/>
      </w:rPr>
    </w:lvl>
    <w:lvl w:ilvl="8" w:tplc="802A45B0">
      <w:numFmt w:val="bullet"/>
      <w:lvlText w:val="•"/>
      <w:lvlJc w:val="left"/>
      <w:pPr>
        <w:ind w:left="2466" w:hanging="360"/>
      </w:pPr>
      <w:rPr>
        <w:rFonts w:hint="default"/>
        <w:lang w:val="ru-RU" w:eastAsia="en-US" w:bidi="ar-SA"/>
      </w:rPr>
    </w:lvl>
  </w:abstractNum>
  <w:abstractNum w:abstractNumId="18" w15:restartNumberingAfterBreak="0">
    <w:nsid w:val="640B4284"/>
    <w:multiLevelType w:val="multilevel"/>
    <w:tmpl w:val="210C4910"/>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81F4016"/>
    <w:multiLevelType w:val="multilevel"/>
    <w:tmpl w:val="B65202DC"/>
    <w:lvl w:ilvl="0">
      <w:start w:val="6"/>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20" w15:restartNumberingAfterBreak="0">
    <w:nsid w:val="6BA023EB"/>
    <w:multiLevelType w:val="multilevel"/>
    <w:tmpl w:val="2392F53E"/>
    <w:lvl w:ilvl="0">
      <w:start w:val="1"/>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21" w15:restartNumberingAfterBreak="0">
    <w:nsid w:val="7707177D"/>
    <w:multiLevelType w:val="multilevel"/>
    <w:tmpl w:val="0D641DD6"/>
    <w:lvl w:ilvl="0">
      <w:start w:val="5"/>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22" w15:restartNumberingAfterBreak="0">
    <w:nsid w:val="790E50E8"/>
    <w:multiLevelType w:val="hybridMultilevel"/>
    <w:tmpl w:val="58D679E0"/>
    <w:lvl w:ilvl="0" w:tplc="04CA22BA">
      <w:numFmt w:val="bullet"/>
      <w:lvlText w:val=""/>
      <w:lvlJc w:val="left"/>
      <w:pPr>
        <w:ind w:left="827" w:hanging="360"/>
      </w:pPr>
      <w:rPr>
        <w:rFonts w:ascii="Symbol" w:eastAsia="Symbol" w:hAnsi="Symbol" w:cs="Symbol" w:hint="default"/>
        <w:w w:val="100"/>
        <w:sz w:val="24"/>
        <w:szCs w:val="24"/>
        <w:lang w:val="ru-RU" w:eastAsia="en-US" w:bidi="ar-SA"/>
      </w:rPr>
    </w:lvl>
    <w:lvl w:ilvl="1" w:tplc="7AFC7FD2">
      <w:numFmt w:val="bullet"/>
      <w:lvlText w:val="•"/>
      <w:lvlJc w:val="left"/>
      <w:pPr>
        <w:ind w:left="1025" w:hanging="360"/>
      </w:pPr>
      <w:rPr>
        <w:rFonts w:hint="default"/>
        <w:lang w:val="ru-RU" w:eastAsia="en-US" w:bidi="ar-SA"/>
      </w:rPr>
    </w:lvl>
    <w:lvl w:ilvl="2" w:tplc="FAA63432">
      <w:numFmt w:val="bullet"/>
      <w:lvlText w:val="•"/>
      <w:lvlJc w:val="left"/>
      <w:pPr>
        <w:ind w:left="1231" w:hanging="360"/>
      </w:pPr>
      <w:rPr>
        <w:rFonts w:hint="default"/>
        <w:lang w:val="ru-RU" w:eastAsia="en-US" w:bidi="ar-SA"/>
      </w:rPr>
    </w:lvl>
    <w:lvl w:ilvl="3" w:tplc="E8F0CEDE">
      <w:numFmt w:val="bullet"/>
      <w:lvlText w:val="•"/>
      <w:lvlJc w:val="left"/>
      <w:pPr>
        <w:ind w:left="1437" w:hanging="360"/>
      </w:pPr>
      <w:rPr>
        <w:rFonts w:hint="default"/>
        <w:lang w:val="ru-RU" w:eastAsia="en-US" w:bidi="ar-SA"/>
      </w:rPr>
    </w:lvl>
    <w:lvl w:ilvl="4" w:tplc="D4B26D94">
      <w:numFmt w:val="bullet"/>
      <w:lvlText w:val="•"/>
      <w:lvlJc w:val="left"/>
      <w:pPr>
        <w:ind w:left="1643" w:hanging="360"/>
      </w:pPr>
      <w:rPr>
        <w:rFonts w:hint="default"/>
        <w:lang w:val="ru-RU" w:eastAsia="en-US" w:bidi="ar-SA"/>
      </w:rPr>
    </w:lvl>
    <w:lvl w:ilvl="5" w:tplc="360A87A2">
      <w:numFmt w:val="bullet"/>
      <w:lvlText w:val="•"/>
      <w:lvlJc w:val="left"/>
      <w:pPr>
        <w:ind w:left="1849" w:hanging="360"/>
      </w:pPr>
      <w:rPr>
        <w:rFonts w:hint="default"/>
        <w:lang w:val="ru-RU" w:eastAsia="en-US" w:bidi="ar-SA"/>
      </w:rPr>
    </w:lvl>
    <w:lvl w:ilvl="6" w:tplc="CA0CC198">
      <w:numFmt w:val="bullet"/>
      <w:lvlText w:val="•"/>
      <w:lvlJc w:val="left"/>
      <w:pPr>
        <w:ind w:left="2054" w:hanging="360"/>
      </w:pPr>
      <w:rPr>
        <w:rFonts w:hint="default"/>
        <w:lang w:val="ru-RU" w:eastAsia="en-US" w:bidi="ar-SA"/>
      </w:rPr>
    </w:lvl>
    <w:lvl w:ilvl="7" w:tplc="94DC3662">
      <w:numFmt w:val="bullet"/>
      <w:lvlText w:val="•"/>
      <w:lvlJc w:val="left"/>
      <w:pPr>
        <w:ind w:left="2260" w:hanging="360"/>
      </w:pPr>
      <w:rPr>
        <w:rFonts w:hint="default"/>
        <w:lang w:val="ru-RU" w:eastAsia="en-US" w:bidi="ar-SA"/>
      </w:rPr>
    </w:lvl>
    <w:lvl w:ilvl="8" w:tplc="B0D8F8A8">
      <w:numFmt w:val="bullet"/>
      <w:lvlText w:val="•"/>
      <w:lvlJc w:val="left"/>
      <w:pPr>
        <w:ind w:left="2466" w:hanging="360"/>
      </w:pPr>
      <w:rPr>
        <w:rFonts w:hint="default"/>
        <w:lang w:val="ru-RU" w:eastAsia="en-US" w:bidi="ar-SA"/>
      </w:rPr>
    </w:lvl>
  </w:abstractNum>
  <w:abstractNum w:abstractNumId="23" w15:restartNumberingAfterBreak="0">
    <w:nsid w:val="7AAF4FB8"/>
    <w:multiLevelType w:val="multilevel"/>
    <w:tmpl w:val="3A44AD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D89336E"/>
    <w:multiLevelType w:val="multilevel"/>
    <w:tmpl w:val="26061662"/>
    <w:lvl w:ilvl="0">
      <w:start w:val="3"/>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25" w15:restartNumberingAfterBreak="0">
    <w:nsid w:val="7ECA55F5"/>
    <w:multiLevelType w:val="hybridMultilevel"/>
    <w:tmpl w:val="A208BA62"/>
    <w:lvl w:ilvl="0" w:tplc="B4907440">
      <w:numFmt w:val="bullet"/>
      <w:lvlText w:val=""/>
      <w:lvlJc w:val="left"/>
      <w:pPr>
        <w:ind w:left="827" w:hanging="360"/>
      </w:pPr>
      <w:rPr>
        <w:rFonts w:ascii="Symbol" w:eastAsia="Symbol" w:hAnsi="Symbol" w:cs="Symbol" w:hint="default"/>
        <w:w w:val="100"/>
        <w:sz w:val="24"/>
        <w:szCs w:val="24"/>
        <w:lang w:val="ru-RU" w:eastAsia="en-US" w:bidi="ar-SA"/>
      </w:rPr>
    </w:lvl>
    <w:lvl w:ilvl="1" w:tplc="1AA6B93E">
      <w:numFmt w:val="bullet"/>
      <w:lvlText w:val="•"/>
      <w:lvlJc w:val="left"/>
      <w:pPr>
        <w:ind w:left="1025" w:hanging="360"/>
      </w:pPr>
      <w:rPr>
        <w:rFonts w:hint="default"/>
        <w:lang w:val="ru-RU" w:eastAsia="en-US" w:bidi="ar-SA"/>
      </w:rPr>
    </w:lvl>
    <w:lvl w:ilvl="2" w:tplc="346EDE0E">
      <w:numFmt w:val="bullet"/>
      <w:lvlText w:val="•"/>
      <w:lvlJc w:val="left"/>
      <w:pPr>
        <w:ind w:left="1231" w:hanging="360"/>
      </w:pPr>
      <w:rPr>
        <w:rFonts w:hint="default"/>
        <w:lang w:val="ru-RU" w:eastAsia="en-US" w:bidi="ar-SA"/>
      </w:rPr>
    </w:lvl>
    <w:lvl w:ilvl="3" w:tplc="842066EC">
      <w:numFmt w:val="bullet"/>
      <w:lvlText w:val="•"/>
      <w:lvlJc w:val="left"/>
      <w:pPr>
        <w:ind w:left="1437" w:hanging="360"/>
      </w:pPr>
      <w:rPr>
        <w:rFonts w:hint="default"/>
        <w:lang w:val="ru-RU" w:eastAsia="en-US" w:bidi="ar-SA"/>
      </w:rPr>
    </w:lvl>
    <w:lvl w:ilvl="4" w:tplc="C8AE67AC">
      <w:numFmt w:val="bullet"/>
      <w:lvlText w:val="•"/>
      <w:lvlJc w:val="left"/>
      <w:pPr>
        <w:ind w:left="1643" w:hanging="360"/>
      </w:pPr>
      <w:rPr>
        <w:rFonts w:hint="default"/>
        <w:lang w:val="ru-RU" w:eastAsia="en-US" w:bidi="ar-SA"/>
      </w:rPr>
    </w:lvl>
    <w:lvl w:ilvl="5" w:tplc="9B7C6FC8">
      <w:numFmt w:val="bullet"/>
      <w:lvlText w:val="•"/>
      <w:lvlJc w:val="left"/>
      <w:pPr>
        <w:ind w:left="1849" w:hanging="360"/>
      </w:pPr>
      <w:rPr>
        <w:rFonts w:hint="default"/>
        <w:lang w:val="ru-RU" w:eastAsia="en-US" w:bidi="ar-SA"/>
      </w:rPr>
    </w:lvl>
    <w:lvl w:ilvl="6" w:tplc="D05AB2CE">
      <w:numFmt w:val="bullet"/>
      <w:lvlText w:val="•"/>
      <w:lvlJc w:val="left"/>
      <w:pPr>
        <w:ind w:left="2054" w:hanging="360"/>
      </w:pPr>
      <w:rPr>
        <w:rFonts w:hint="default"/>
        <w:lang w:val="ru-RU" w:eastAsia="en-US" w:bidi="ar-SA"/>
      </w:rPr>
    </w:lvl>
    <w:lvl w:ilvl="7" w:tplc="2E9440BA">
      <w:numFmt w:val="bullet"/>
      <w:lvlText w:val="•"/>
      <w:lvlJc w:val="left"/>
      <w:pPr>
        <w:ind w:left="2260" w:hanging="360"/>
      </w:pPr>
      <w:rPr>
        <w:rFonts w:hint="default"/>
        <w:lang w:val="ru-RU" w:eastAsia="en-US" w:bidi="ar-SA"/>
      </w:rPr>
    </w:lvl>
    <w:lvl w:ilvl="8" w:tplc="99FE1302">
      <w:numFmt w:val="bullet"/>
      <w:lvlText w:val="•"/>
      <w:lvlJc w:val="left"/>
      <w:pPr>
        <w:ind w:left="2466" w:hanging="360"/>
      </w:pPr>
      <w:rPr>
        <w:rFonts w:hint="default"/>
        <w:lang w:val="ru-RU" w:eastAsia="en-US" w:bidi="ar-SA"/>
      </w:rPr>
    </w:lvl>
  </w:abstractNum>
  <w:num w:numId="1">
    <w:abstractNumId w:val="2"/>
  </w:num>
  <w:num w:numId="2">
    <w:abstractNumId w:val="22"/>
  </w:num>
  <w:num w:numId="3">
    <w:abstractNumId w:val="25"/>
  </w:num>
  <w:num w:numId="4">
    <w:abstractNumId w:val="15"/>
  </w:num>
  <w:num w:numId="5">
    <w:abstractNumId w:val="17"/>
  </w:num>
  <w:num w:numId="6">
    <w:abstractNumId w:val="16"/>
  </w:num>
  <w:num w:numId="7">
    <w:abstractNumId w:val="4"/>
  </w:num>
  <w:num w:numId="8">
    <w:abstractNumId w:val="19"/>
  </w:num>
  <w:num w:numId="9">
    <w:abstractNumId w:val="21"/>
  </w:num>
  <w:num w:numId="10">
    <w:abstractNumId w:val="8"/>
  </w:num>
  <w:num w:numId="11">
    <w:abstractNumId w:val="24"/>
  </w:num>
  <w:num w:numId="12">
    <w:abstractNumId w:val="14"/>
  </w:num>
  <w:num w:numId="13">
    <w:abstractNumId w:val="20"/>
  </w:num>
  <w:num w:numId="14">
    <w:abstractNumId w:val="3"/>
  </w:num>
  <w:num w:numId="15">
    <w:abstractNumId w:val="1"/>
  </w:num>
  <w:num w:numId="16">
    <w:abstractNumId w:val="9"/>
  </w:num>
  <w:num w:numId="17">
    <w:abstractNumId w:val="23"/>
  </w:num>
  <w:num w:numId="18">
    <w:abstractNumId w:val="18"/>
  </w:num>
  <w:num w:numId="19">
    <w:abstractNumId w:val="0"/>
  </w:num>
  <w:num w:numId="20">
    <w:abstractNumId w:val="13"/>
  </w:num>
  <w:num w:numId="21">
    <w:abstractNumId w:val="11"/>
  </w:num>
  <w:num w:numId="22">
    <w:abstractNumId w:val="6"/>
  </w:num>
  <w:num w:numId="23">
    <w:abstractNumId w:val="10"/>
  </w:num>
  <w:num w:numId="24">
    <w:abstractNumId w:val="7"/>
  </w:num>
  <w:num w:numId="25">
    <w:abstractNumId w:val="5"/>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285E51"/>
    <w:rsid w:val="00004CBB"/>
    <w:rsid w:val="00072420"/>
    <w:rsid w:val="000B5516"/>
    <w:rsid w:val="00134ADF"/>
    <w:rsid w:val="0020059C"/>
    <w:rsid w:val="00285E51"/>
    <w:rsid w:val="002F46A3"/>
    <w:rsid w:val="0030026C"/>
    <w:rsid w:val="00342FE8"/>
    <w:rsid w:val="003C00AF"/>
    <w:rsid w:val="0047476A"/>
    <w:rsid w:val="00491837"/>
    <w:rsid w:val="004A7434"/>
    <w:rsid w:val="0052441D"/>
    <w:rsid w:val="00605121"/>
    <w:rsid w:val="0068190D"/>
    <w:rsid w:val="006C24FF"/>
    <w:rsid w:val="00733EDC"/>
    <w:rsid w:val="007C4A18"/>
    <w:rsid w:val="008A6C3A"/>
    <w:rsid w:val="008F209C"/>
    <w:rsid w:val="009B4DAB"/>
    <w:rsid w:val="00A2468C"/>
    <w:rsid w:val="00B03D6D"/>
    <w:rsid w:val="00B164E4"/>
    <w:rsid w:val="00B41CA9"/>
    <w:rsid w:val="00CD7ECB"/>
    <w:rsid w:val="00D1214D"/>
    <w:rsid w:val="00EF30C0"/>
    <w:rsid w:val="00F2692F"/>
    <w:rsid w:val="00F5342E"/>
    <w:rsid w:val="00FC5CE3"/>
    <w:rsid w:val="00FE23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117EF70C-1BC0-4342-AE87-C1CEC697E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49" w:right="574"/>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00" w:firstLine="360"/>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491837"/>
    <w:rPr>
      <w:rFonts w:ascii="Segoe UI" w:hAnsi="Segoe UI" w:cs="Segoe UI"/>
      <w:sz w:val="18"/>
      <w:szCs w:val="18"/>
    </w:rPr>
  </w:style>
  <w:style w:type="character" w:customStyle="1" w:styleId="a6">
    <w:name w:val="Текст выноски Знак"/>
    <w:basedOn w:val="a0"/>
    <w:link w:val="a5"/>
    <w:uiPriority w:val="99"/>
    <w:semiHidden/>
    <w:rsid w:val="00491837"/>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204FA-3669-4830-ABE2-3B90F6329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9</Pages>
  <Words>2065</Words>
  <Characters>11777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Альбина</cp:lastModifiedBy>
  <cp:revision>15</cp:revision>
  <cp:lastPrinted>2024-02-01T13:02:00Z</cp:lastPrinted>
  <dcterms:created xsi:type="dcterms:W3CDTF">2023-04-07T11:07:00Z</dcterms:created>
  <dcterms:modified xsi:type="dcterms:W3CDTF">2024-02-01T13:28:00Z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2018-11-14T00:00:00Z</vt:filetime>
  </property>
  <property fmtid="{D5CDD505-2E9C-101B-9397-08002B2CF9AE}" pid="3" name="Creator">
    <vt:lpwstr>Microsoft® Word 2013</vt:lpwstr>
  </property>
  <property fmtid="{D5CDD505-2E9C-101B-9397-08002B2CF9AE}" pid="4" name="LastSaved">
    <vt:filetime>2023-04-07T00:00:00Z</vt:filetime>
  </property>
</Properties>
</file>